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248B" w14:textId="77777777" w:rsidR="00DF5766" w:rsidRDefault="00031DB5" w:rsidP="00546A2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546A2F" w:rsidRPr="00546A2F">
        <w:rPr>
          <w:noProof/>
        </w:rPr>
        <w:drawing>
          <wp:inline distT="0" distB="0" distL="0" distR="0" wp14:anchorId="3DA204AA" wp14:editId="0B99B864">
            <wp:extent cx="5939790" cy="2300605"/>
            <wp:effectExtent l="0" t="0" r="0" b="0"/>
            <wp:docPr id="19419249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FC542" w14:textId="77777777" w:rsidR="00DF5766" w:rsidRDefault="00DF5766">
      <w:pPr>
        <w:tabs>
          <w:tab w:val="left" w:pos="6660"/>
        </w:tabs>
      </w:pPr>
    </w:p>
    <w:p w14:paraId="559F49DF" w14:textId="77777777" w:rsidR="00DF5766" w:rsidRDefault="00DF5766">
      <w:pPr>
        <w:tabs>
          <w:tab w:val="left" w:pos="6660"/>
        </w:tabs>
      </w:pPr>
    </w:p>
    <w:p w14:paraId="5AE1C222" w14:textId="77777777" w:rsidR="00110DED" w:rsidRDefault="00546A2F" w:rsidP="00110DED">
      <w:pPr>
        <w:tabs>
          <w:tab w:val="left" w:pos="7776"/>
        </w:tabs>
        <w:rPr>
          <w:b/>
          <w:sz w:val="28"/>
        </w:rPr>
      </w:pPr>
      <w:r>
        <w:rPr>
          <w:b/>
          <w:sz w:val="28"/>
        </w:rPr>
        <w:t>27 апреля 2023 г.</w:t>
      </w:r>
      <w:r w:rsidR="00110DED">
        <w:rPr>
          <w:b/>
          <w:sz w:val="28"/>
        </w:rPr>
        <w:tab/>
        <w:t>№ 169</w:t>
      </w:r>
    </w:p>
    <w:p w14:paraId="21E16F31" w14:textId="77777777" w:rsidR="00110DED" w:rsidRDefault="00110DED" w:rsidP="00110DED">
      <w:pPr>
        <w:tabs>
          <w:tab w:val="left" w:pos="7776"/>
        </w:tabs>
        <w:rPr>
          <w:b/>
          <w:sz w:val="28"/>
        </w:rPr>
      </w:pPr>
    </w:p>
    <w:p w14:paraId="6073604C" w14:textId="77777777" w:rsidR="00110DED" w:rsidRDefault="00110DED">
      <w:pPr>
        <w:tabs>
          <w:tab w:val="left" w:pos="6660"/>
        </w:tabs>
        <w:rPr>
          <w:b/>
          <w:sz w:val="28"/>
        </w:rPr>
      </w:pPr>
    </w:p>
    <w:p w14:paraId="454237F9" w14:textId="77777777" w:rsidR="00110DED" w:rsidRDefault="00110DED">
      <w:pPr>
        <w:tabs>
          <w:tab w:val="left" w:pos="6660"/>
        </w:tabs>
        <w:rPr>
          <w:b/>
          <w:sz w:val="28"/>
        </w:rPr>
      </w:pPr>
      <w:r>
        <w:rPr>
          <w:b/>
          <w:sz w:val="28"/>
        </w:rPr>
        <w:t xml:space="preserve">О   формировании      </w:t>
      </w:r>
      <w:r w:rsidR="00031DB5">
        <w:rPr>
          <w:b/>
          <w:sz w:val="28"/>
        </w:rPr>
        <w:t xml:space="preserve"> </w:t>
      </w:r>
      <w:r>
        <w:rPr>
          <w:b/>
          <w:sz w:val="28"/>
        </w:rPr>
        <w:t xml:space="preserve">  конкурсной</w:t>
      </w:r>
    </w:p>
    <w:p w14:paraId="186A28AC" w14:textId="77777777" w:rsidR="00110DED" w:rsidRDefault="00110DED">
      <w:pPr>
        <w:tabs>
          <w:tab w:val="left" w:pos="6660"/>
        </w:tabs>
        <w:rPr>
          <w:b/>
          <w:sz w:val="28"/>
        </w:rPr>
      </w:pPr>
      <w:r>
        <w:rPr>
          <w:b/>
          <w:sz w:val="28"/>
        </w:rPr>
        <w:t>комиссии по проведению конкурса</w:t>
      </w:r>
    </w:p>
    <w:p w14:paraId="3BA70076" w14:textId="77777777" w:rsidR="00110DED" w:rsidRDefault="00110DED">
      <w:pPr>
        <w:tabs>
          <w:tab w:val="left" w:pos="6660"/>
        </w:tabs>
        <w:rPr>
          <w:b/>
          <w:sz w:val="28"/>
        </w:rPr>
      </w:pPr>
      <w:r>
        <w:rPr>
          <w:b/>
          <w:sz w:val="28"/>
        </w:rPr>
        <w:t>на замещение должности      главы</w:t>
      </w:r>
    </w:p>
    <w:p w14:paraId="10C98EA1" w14:textId="77777777" w:rsidR="00110DED" w:rsidRDefault="00110DED">
      <w:pPr>
        <w:tabs>
          <w:tab w:val="left" w:pos="6660"/>
        </w:tabs>
        <w:rPr>
          <w:b/>
          <w:sz w:val="28"/>
        </w:rPr>
      </w:pPr>
      <w:r>
        <w:rPr>
          <w:b/>
          <w:sz w:val="28"/>
        </w:rPr>
        <w:t xml:space="preserve">администрации        </w:t>
      </w:r>
      <w:r w:rsidR="00031DB5">
        <w:rPr>
          <w:b/>
          <w:sz w:val="28"/>
        </w:rPr>
        <w:t xml:space="preserve"> </w:t>
      </w:r>
      <w:r>
        <w:rPr>
          <w:b/>
          <w:sz w:val="28"/>
        </w:rPr>
        <w:t>Андреевского</w:t>
      </w:r>
    </w:p>
    <w:p w14:paraId="1F716F36" w14:textId="77777777" w:rsidR="00110DED" w:rsidRDefault="00110DED">
      <w:pPr>
        <w:tabs>
          <w:tab w:val="left" w:pos="6660"/>
        </w:tabs>
        <w:rPr>
          <w:b/>
          <w:sz w:val="28"/>
        </w:rPr>
      </w:pPr>
      <w:r>
        <w:rPr>
          <w:b/>
          <w:sz w:val="28"/>
        </w:rPr>
        <w:t>сельского поселения муниципального</w:t>
      </w:r>
    </w:p>
    <w:p w14:paraId="5DC43159" w14:textId="26CEFCE9" w:rsidR="00110DED" w:rsidRDefault="00110DED">
      <w:pPr>
        <w:tabs>
          <w:tab w:val="left" w:pos="6660"/>
        </w:tabs>
        <w:rPr>
          <w:b/>
          <w:sz w:val="28"/>
        </w:rPr>
      </w:pPr>
      <w:r>
        <w:rPr>
          <w:b/>
          <w:sz w:val="28"/>
        </w:rPr>
        <w:t xml:space="preserve">района       </w:t>
      </w:r>
      <w:r w:rsidR="00031DB5">
        <w:rPr>
          <w:b/>
          <w:sz w:val="28"/>
        </w:rPr>
        <w:t xml:space="preserve"> </w:t>
      </w:r>
      <w:proofErr w:type="gramStart"/>
      <w:r w:rsidR="00031DB5">
        <w:rPr>
          <w:b/>
          <w:sz w:val="28"/>
        </w:rPr>
        <w:t xml:space="preserve"> </w:t>
      </w:r>
      <w:r w:rsidR="00FF26B0">
        <w:rPr>
          <w:b/>
          <w:sz w:val="28"/>
        </w:rPr>
        <w:t xml:space="preserve">  «</w:t>
      </w:r>
      <w:proofErr w:type="gramEnd"/>
      <w:r>
        <w:rPr>
          <w:b/>
          <w:sz w:val="28"/>
        </w:rPr>
        <w:t>Чернянский район»</w:t>
      </w:r>
    </w:p>
    <w:p w14:paraId="4AA60F27" w14:textId="77777777" w:rsidR="00110DED" w:rsidRDefault="00110DED">
      <w:pPr>
        <w:tabs>
          <w:tab w:val="left" w:pos="6660"/>
        </w:tabs>
        <w:rPr>
          <w:b/>
          <w:sz w:val="28"/>
        </w:rPr>
      </w:pPr>
      <w:r>
        <w:rPr>
          <w:b/>
          <w:sz w:val="28"/>
        </w:rPr>
        <w:t>Белгородской области</w:t>
      </w:r>
    </w:p>
    <w:p w14:paraId="5FA0339E" w14:textId="77777777" w:rsidR="00110DED" w:rsidRDefault="00110DED">
      <w:pPr>
        <w:tabs>
          <w:tab w:val="left" w:pos="6660"/>
        </w:tabs>
        <w:rPr>
          <w:b/>
          <w:sz w:val="28"/>
        </w:rPr>
      </w:pPr>
    </w:p>
    <w:p w14:paraId="1FE9162F" w14:textId="77777777" w:rsidR="00110DED" w:rsidRDefault="00110DED">
      <w:pPr>
        <w:tabs>
          <w:tab w:val="left" w:pos="6660"/>
        </w:tabs>
        <w:rPr>
          <w:b/>
          <w:sz w:val="28"/>
        </w:rPr>
      </w:pPr>
    </w:p>
    <w:p w14:paraId="4C04BE1F" w14:textId="77777777" w:rsidR="00DF5766" w:rsidRDefault="00DF5766">
      <w:pPr>
        <w:pStyle w:val="afa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CFE9C2D" w14:textId="77777777" w:rsidR="00546A2F" w:rsidRDefault="00000000" w:rsidP="00546A2F">
      <w:pPr>
        <w:pStyle w:val="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</w:t>
      </w:r>
      <w:r w:rsidR="00546A2F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</w:t>
      </w:r>
      <w:r w:rsidR="00546A2F">
        <w:rPr>
          <w:sz w:val="28"/>
          <w:szCs w:val="28"/>
        </w:rPr>
        <w:t>поселения муниципального</w:t>
      </w:r>
      <w:r>
        <w:rPr>
          <w:sz w:val="28"/>
          <w:szCs w:val="28"/>
        </w:rPr>
        <w:t xml:space="preserve"> района «Чернянский район» Белгородской </w:t>
      </w:r>
      <w:r w:rsidR="00546A2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области, решением</w:t>
      </w:r>
      <w:r w:rsidR="00546A2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земского собрания </w:t>
      </w:r>
      <w:r w:rsidR="00546A2F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</w:t>
      </w:r>
    </w:p>
    <w:p w14:paraId="7EBA6048" w14:textId="77777777" w:rsidR="00DF5766" w:rsidRDefault="00000000" w:rsidP="00546A2F">
      <w:pPr>
        <w:pStyle w:val="afa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6A2F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546A2F">
        <w:rPr>
          <w:sz w:val="28"/>
          <w:szCs w:val="28"/>
        </w:rPr>
        <w:t>3</w:t>
      </w:r>
      <w:r>
        <w:rPr>
          <w:sz w:val="28"/>
          <w:szCs w:val="28"/>
        </w:rPr>
        <w:t>.2023 г. №</w:t>
      </w:r>
      <w:r w:rsidR="00546A2F">
        <w:rPr>
          <w:sz w:val="28"/>
          <w:szCs w:val="28"/>
        </w:rPr>
        <w:t xml:space="preserve"> 167</w:t>
      </w:r>
      <w:r>
        <w:rPr>
          <w:sz w:val="28"/>
          <w:szCs w:val="28"/>
        </w:rPr>
        <w:t xml:space="preserve"> «Об объявлении конкурса на замещение должности главы администрации</w:t>
      </w:r>
      <w:r w:rsidR="00546A2F">
        <w:rPr>
          <w:sz w:val="28"/>
          <w:szCs w:val="28"/>
        </w:rPr>
        <w:t xml:space="preserve"> Андреевского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области», </w:t>
      </w:r>
      <w:r w:rsidR="004821C4">
        <w:rPr>
          <w:sz w:val="28"/>
          <w:szCs w:val="28"/>
        </w:rPr>
        <w:t xml:space="preserve">распоряжением </w:t>
      </w:r>
      <w:r w:rsidRPr="004821C4">
        <w:rPr>
          <w:sz w:val="28"/>
          <w:szCs w:val="28"/>
        </w:rPr>
        <w:t xml:space="preserve">администрации муниципального района «Чернянский район» Белгородской области от </w:t>
      </w:r>
      <w:r w:rsidR="004821C4" w:rsidRPr="004821C4">
        <w:rPr>
          <w:sz w:val="28"/>
          <w:szCs w:val="28"/>
        </w:rPr>
        <w:t>17</w:t>
      </w:r>
      <w:r w:rsidRPr="004821C4">
        <w:rPr>
          <w:sz w:val="28"/>
          <w:szCs w:val="28"/>
        </w:rPr>
        <w:t>.04.2023 г. №</w:t>
      </w:r>
      <w:r w:rsidR="004821C4" w:rsidRPr="004821C4">
        <w:rPr>
          <w:sz w:val="28"/>
          <w:szCs w:val="28"/>
        </w:rPr>
        <w:t xml:space="preserve"> 183</w:t>
      </w:r>
      <w:r w:rsidRPr="004821C4">
        <w:rPr>
          <w:sz w:val="28"/>
          <w:szCs w:val="28"/>
        </w:rPr>
        <w:t xml:space="preserve"> «</w:t>
      </w:r>
      <w:r w:rsidR="004821C4" w:rsidRPr="004821C4">
        <w:rPr>
          <w:sz w:val="28"/>
          <w:szCs w:val="28"/>
        </w:rPr>
        <w:t>О назначении члена конкурсной комиссии по проведению конкурса на замещение должности главы администрации Андреевского сельского поселения</w:t>
      </w:r>
      <w:r w:rsidRPr="004821C4">
        <w:rPr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протоколом заседания счетной комиссии земского собрания </w:t>
      </w:r>
      <w:r w:rsidR="00546A2F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о результатах поименного голосования, земское собрание </w:t>
      </w:r>
      <w:r w:rsidR="00546A2F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b/>
          <w:sz w:val="28"/>
          <w:szCs w:val="28"/>
        </w:rPr>
        <w:t xml:space="preserve"> р е ш и л о:</w:t>
      </w:r>
    </w:p>
    <w:p w14:paraId="4F0CA6C3" w14:textId="77777777" w:rsidR="00DF576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Сформировать конкурсную комиссию по проведению конкурса на замещение должности главы администрации </w:t>
      </w:r>
      <w:r w:rsidR="00546A2F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в следующем составе:</w:t>
      </w:r>
    </w:p>
    <w:p w14:paraId="33666361" w14:textId="77777777" w:rsidR="00DF576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31DB5">
        <w:rPr>
          <w:sz w:val="28"/>
          <w:szCs w:val="28"/>
        </w:rPr>
        <w:t xml:space="preserve">Потапова Елена </w:t>
      </w:r>
      <w:r w:rsidR="004821C4">
        <w:rPr>
          <w:sz w:val="28"/>
          <w:szCs w:val="28"/>
        </w:rPr>
        <w:t>Григорьевна -</w:t>
      </w:r>
      <w:r>
        <w:rPr>
          <w:sz w:val="28"/>
          <w:szCs w:val="28"/>
        </w:rPr>
        <w:t xml:space="preserve"> </w:t>
      </w:r>
      <w:r w:rsidR="00031DB5">
        <w:rPr>
          <w:sz w:val="28"/>
          <w:szCs w:val="28"/>
        </w:rPr>
        <w:t>главный специалист, управляющая делами</w:t>
      </w:r>
      <w:r>
        <w:rPr>
          <w:sz w:val="28"/>
          <w:szCs w:val="28"/>
        </w:rPr>
        <w:t>;</w:t>
      </w:r>
    </w:p>
    <w:p w14:paraId="79FF4039" w14:textId="77777777" w:rsidR="00DF576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1DB5">
        <w:rPr>
          <w:sz w:val="28"/>
          <w:szCs w:val="28"/>
        </w:rPr>
        <w:t>Косинова Елена Александровна</w:t>
      </w:r>
      <w:r w:rsidR="004821C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31DB5">
        <w:rPr>
          <w:sz w:val="28"/>
          <w:szCs w:val="28"/>
        </w:rPr>
        <w:t>депутат земского собрания Андреевского сельского поселения</w:t>
      </w:r>
      <w:r>
        <w:rPr>
          <w:sz w:val="28"/>
          <w:szCs w:val="28"/>
        </w:rPr>
        <w:t xml:space="preserve">;  </w:t>
      </w:r>
    </w:p>
    <w:p w14:paraId="504FCF8E" w14:textId="77777777" w:rsidR="00DF576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21C4">
        <w:rPr>
          <w:sz w:val="28"/>
          <w:szCs w:val="28"/>
        </w:rPr>
        <w:t>Белянская Наталья Михайловна -</w:t>
      </w:r>
      <w:r>
        <w:rPr>
          <w:sz w:val="28"/>
          <w:szCs w:val="28"/>
        </w:rPr>
        <w:t xml:space="preserve"> </w:t>
      </w:r>
      <w:r w:rsidR="00031DB5">
        <w:rPr>
          <w:sz w:val="28"/>
          <w:szCs w:val="28"/>
        </w:rPr>
        <w:t xml:space="preserve">руководитель управления </w:t>
      </w:r>
      <w:r w:rsidR="004821C4">
        <w:rPr>
          <w:sz w:val="28"/>
          <w:szCs w:val="28"/>
        </w:rPr>
        <w:t xml:space="preserve">сельского хозяйства и природопользования </w:t>
      </w:r>
      <w:r w:rsidR="00031DB5">
        <w:rPr>
          <w:sz w:val="28"/>
          <w:szCs w:val="28"/>
        </w:rPr>
        <w:t>администрации Чернянского района</w:t>
      </w:r>
      <w:r>
        <w:rPr>
          <w:sz w:val="28"/>
          <w:szCs w:val="28"/>
        </w:rPr>
        <w:t>.</w:t>
      </w:r>
    </w:p>
    <w:p w14:paraId="20DA5660" w14:textId="77777777" w:rsidR="00DF5766" w:rsidRDefault="00000000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Обнародовать настоящее решение в порядке, предусмотренном Уставом </w:t>
      </w:r>
      <w:r w:rsidR="00546A2F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546A2F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</w:t>
      </w:r>
      <w:r w:rsidRPr="00A2104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https</w:t>
      </w:r>
      <w:r w:rsidRPr="00A2104D">
        <w:rPr>
          <w:sz w:val="28"/>
          <w:szCs w:val="28"/>
        </w:rPr>
        <w:t>://</w:t>
      </w:r>
      <w:r w:rsidR="00546A2F" w:rsidRPr="00546A2F">
        <w:t xml:space="preserve"> </w:t>
      </w:r>
      <w:r w:rsidR="00546A2F" w:rsidRPr="00546A2F">
        <w:rPr>
          <w:sz w:val="28"/>
          <w:szCs w:val="28"/>
        </w:rPr>
        <w:t>andreevka-r31.gosweb.gosuslugi.ru</w:t>
      </w:r>
      <w:r w:rsidRPr="00A2104D">
        <w:rPr>
          <w:sz w:val="28"/>
          <w:szCs w:val="28"/>
        </w:rPr>
        <w:t>/</w:t>
      </w:r>
      <w:r>
        <w:rPr>
          <w:sz w:val="28"/>
          <w:szCs w:val="28"/>
        </w:rPr>
        <w:t>).</w:t>
      </w:r>
    </w:p>
    <w:p w14:paraId="733067E7" w14:textId="77777777" w:rsidR="00DF576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230F109D" w14:textId="77777777" w:rsidR="00DF5766" w:rsidRDefault="0000000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4. Контроль за выполнением настоящего решения оставляю за собой.</w:t>
      </w:r>
    </w:p>
    <w:p w14:paraId="13FD2F14" w14:textId="77777777" w:rsidR="00DF5766" w:rsidRDefault="00DF5766">
      <w:pPr>
        <w:jc w:val="both"/>
        <w:rPr>
          <w:b/>
          <w:sz w:val="28"/>
          <w:szCs w:val="28"/>
        </w:rPr>
      </w:pPr>
    </w:p>
    <w:p w14:paraId="7303D626" w14:textId="77777777" w:rsidR="00DF5766" w:rsidRDefault="00DF5766">
      <w:pPr>
        <w:jc w:val="both"/>
        <w:rPr>
          <w:b/>
          <w:sz w:val="28"/>
          <w:szCs w:val="28"/>
        </w:rPr>
      </w:pPr>
    </w:p>
    <w:p w14:paraId="753B5F5F" w14:textId="77777777" w:rsidR="00DF5766" w:rsidRDefault="00000000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546A2F">
        <w:rPr>
          <w:b/>
          <w:sz w:val="28"/>
          <w:szCs w:val="28"/>
        </w:rPr>
        <w:t>Андреевского</w:t>
      </w:r>
    </w:p>
    <w:p w14:paraId="01C6AB30" w14:textId="5AADC752" w:rsidR="00DF5766" w:rsidRDefault="00FF26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000000">
        <w:rPr>
          <w:b/>
          <w:sz w:val="28"/>
          <w:szCs w:val="28"/>
        </w:rPr>
        <w:tab/>
      </w:r>
      <w:r w:rsidR="00000000">
        <w:rPr>
          <w:b/>
          <w:sz w:val="28"/>
          <w:szCs w:val="28"/>
        </w:rPr>
        <w:tab/>
      </w:r>
      <w:r w:rsidR="00000000">
        <w:rPr>
          <w:b/>
          <w:sz w:val="28"/>
          <w:szCs w:val="28"/>
        </w:rPr>
        <w:tab/>
      </w:r>
      <w:r w:rsidR="00000000">
        <w:rPr>
          <w:b/>
          <w:sz w:val="28"/>
          <w:szCs w:val="28"/>
        </w:rPr>
        <w:tab/>
      </w:r>
      <w:r w:rsidR="00000000">
        <w:rPr>
          <w:b/>
          <w:sz w:val="28"/>
          <w:szCs w:val="28"/>
        </w:rPr>
        <w:tab/>
      </w:r>
      <w:r w:rsidR="00000000">
        <w:rPr>
          <w:b/>
          <w:sz w:val="28"/>
          <w:szCs w:val="28"/>
        </w:rPr>
        <w:tab/>
      </w:r>
      <w:r w:rsidR="00000000">
        <w:rPr>
          <w:b/>
          <w:sz w:val="28"/>
          <w:szCs w:val="28"/>
        </w:rPr>
        <w:tab/>
      </w:r>
      <w:r w:rsidR="00546A2F">
        <w:rPr>
          <w:b/>
          <w:sz w:val="28"/>
          <w:szCs w:val="28"/>
        </w:rPr>
        <w:t>Е</w:t>
      </w:r>
      <w:r w:rsidR="00000000">
        <w:rPr>
          <w:b/>
          <w:sz w:val="28"/>
          <w:szCs w:val="28"/>
        </w:rPr>
        <w:t>.</w:t>
      </w:r>
      <w:r w:rsidR="00546A2F">
        <w:rPr>
          <w:b/>
          <w:sz w:val="28"/>
          <w:szCs w:val="28"/>
        </w:rPr>
        <w:t>А</w:t>
      </w:r>
      <w:r w:rsidR="00000000">
        <w:rPr>
          <w:b/>
          <w:sz w:val="28"/>
          <w:szCs w:val="28"/>
        </w:rPr>
        <w:t xml:space="preserve">. </w:t>
      </w:r>
      <w:r w:rsidR="00546A2F">
        <w:rPr>
          <w:b/>
          <w:sz w:val="28"/>
          <w:szCs w:val="28"/>
        </w:rPr>
        <w:t>Косинова</w:t>
      </w:r>
    </w:p>
    <w:sectPr w:rsidR="00DF57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D4161" w14:textId="77777777" w:rsidR="0017357B" w:rsidRDefault="0017357B">
      <w:r>
        <w:separator/>
      </w:r>
    </w:p>
  </w:endnote>
  <w:endnote w:type="continuationSeparator" w:id="0">
    <w:p w14:paraId="50A2D3DF" w14:textId="77777777" w:rsidR="0017357B" w:rsidRDefault="0017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7D8F" w14:textId="77777777" w:rsidR="0017357B" w:rsidRDefault="0017357B">
      <w:r>
        <w:separator/>
      </w:r>
    </w:p>
  </w:footnote>
  <w:footnote w:type="continuationSeparator" w:id="0">
    <w:p w14:paraId="7BE3475E" w14:textId="77777777" w:rsidR="0017357B" w:rsidRDefault="00173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5452C"/>
    <w:multiLevelType w:val="multilevel"/>
    <w:tmpl w:val="31F291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 w16cid:durableId="197748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66"/>
    <w:rsid w:val="00031DB5"/>
    <w:rsid w:val="00095ABC"/>
    <w:rsid w:val="00110DED"/>
    <w:rsid w:val="0017357B"/>
    <w:rsid w:val="001874E5"/>
    <w:rsid w:val="001D0E62"/>
    <w:rsid w:val="004821C4"/>
    <w:rsid w:val="004F5C70"/>
    <w:rsid w:val="00546A2F"/>
    <w:rsid w:val="00907162"/>
    <w:rsid w:val="00933677"/>
    <w:rsid w:val="00A2104D"/>
    <w:rsid w:val="00D409F4"/>
    <w:rsid w:val="00DF5766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F8F2"/>
  <w15:docId w15:val="{96565DFD-2CBC-4C65-858A-707F252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pPr>
      <w:jc w:val="center"/>
    </w:pPr>
    <w:rPr>
      <w:b/>
      <w:bCs/>
      <w:sz w:val="4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1H1">
    <w:name w:val="Заголовок 1;Раздел Договора;H1;&quot;Алмаз&quot;"/>
    <w:basedOn w:val="a"/>
    <w:next w:val="a"/>
    <w:link w:val="1H10"/>
    <w:pPr>
      <w:keepNext/>
      <w:ind w:firstLine="540"/>
      <w:jc w:val="both"/>
      <w:outlineLvl w:val="0"/>
    </w:pPr>
    <w:rPr>
      <w:b/>
      <w:bCs/>
      <w:lang w:eastAsia="en-US"/>
    </w:rPr>
  </w:style>
  <w:style w:type="paragraph" w:customStyle="1" w:styleId="afa">
    <w:name w:val="Обычный (веб)"/>
    <w:basedOn w:val="a"/>
    <w:pPr>
      <w:spacing w:before="100" w:beforeAutospacing="1" w:after="100" w:afterAutospacing="1"/>
    </w:pPr>
  </w:style>
  <w:style w:type="paragraph" w:styleId="afb">
    <w:name w:val="Body Text"/>
    <w:basedOn w:val="a"/>
    <w:pPr>
      <w:spacing w:after="120"/>
    </w:p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1H10">
    <w:name w:val="Заголовок 1 Знак;Раздел Договора Знак;H1 Знак;&quot;Алмаз&quot; Знак"/>
    <w:basedOn w:val="a0"/>
    <w:link w:val="1H1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semiHidden/>
    <w:rPr>
      <w:rFonts w:ascii="Cambria" w:eastAsia="Times New Roman" w:hAnsi="Cambria"/>
      <w:b/>
      <w:bCs/>
      <w:i/>
      <w:iCs/>
      <w:sz w:val="28"/>
      <w:szCs w:val="28"/>
    </w:rPr>
  </w:style>
  <w:style w:type="paragraph" w:styleId="afd">
    <w:name w:val="Body Text Indent"/>
    <w:basedOn w:val="a"/>
    <w:link w:val="af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Pr>
      <w:sz w:val="24"/>
      <w:szCs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Потапова</dc:creator>
  <cp:lastModifiedBy>Елена Потапова</cp:lastModifiedBy>
  <cp:revision>12</cp:revision>
  <cp:lastPrinted>2023-05-23T08:29:00Z</cp:lastPrinted>
  <dcterms:created xsi:type="dcterms:W3CDTF">2023-05-11T13:29:00Z</dcterms:created>
  <dcterms:modified xsi:type="dcterms:W3CDTF">2023-06-22T06:30:00Z</dcterms:modified>
</cp:coreProperties>
</file>