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032" w:rsidRDefault="005D2032">
      <w:hyperlink r:id="rId4" w:tooltip="ссылка на официальный сайт Губернатора и Правительства Белгородской области" w:history="1">
        <w:r>
          <w:rPr>
            <w:rStyle w:val="a3"/>
          </w:rPr>
          <w:t>ссылка на официальный сайт Губернатора и Правительства Белгородской области</w:t>
        </w:r>
      </w:hyperlink>
    </w:p>
    <w:p w:rsidR="00525940" w:rsidRPr="005D2032" w:rsidRDefault="005D2032" w:rsidP="005D2032">
      <w:r w:rsidRPr="005D2032">
        <w:t>https://belregion.ru/activity/anti_corruption/centralized-location/</w:t>
      </w:r>
    </w:p>
    <w:sectPr w:rsidR="00525940" w:rsidRPr="005D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2032"/>
    <w:rsid w:val="00525940"/>
    <w:rsid w:val="005D2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20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elregion.ru/activity/anti_corruption/centralized-loca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AndrevkaSP</dc:creator>
  <cp:lastModifiedBy>AndrevkaSP</cp:lastModifiedBy>
  <cp:revision>2</cp:revision>
  <dcterms:created xsi:type="dcterms:W3CDTF">2022-07-28T08:35:00Z</dcterms:created>
  <dcterms:modified xsi:type="dcterms:W3CDTF">2022-07-28T08:35:00Z</dcterms:modified>
</cp:coreProperties>
</file>