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9C" w:rsidRPr="004B329C" w:rsidRDefault="004B329C" w:rsidP="004B3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Закупки и торги </w:t>
      </w:r>
      <w:r w:rsidRPr="004B329C">
        <w:rPr>
          <w:rFonts w:ascii="Times New Roman" w:eastAsia="Times New Roman" w:hAnsi="Times New Roman" w:cs="Times New Roman"/>
          <w:sz w:val="24"/>
          <w:szCs w:val="24"/>
        </w:rPr>
        <w:t>— конкурентная форма отбора предложений на поставку товаров, оказание услуг или выполнение работ по заранее объявленным в документации условиям, в оговоренные сроки на принципах состязательности, справедливости и эффективности. Контракт заключается с победителем конкурса — участником, подавшим предложение, соответствующее требованиям документации, в котором предложены наилучшие условия.</w:t>
      </w:r>
      <w:r w:rsidRPr="004B329C">
        <w:rPr>
          <w:rFonts w:ascii="Times New Roman" w:eastAsia="Times New Roman" w:hAnsi="Times New Roman" w:cs="Times New Roman"/>
          <w:sz w:val="24"/>
          <w:szCs w:val="24"/>
        </w:rPr>
        <w:br/>
      </w:r>
      <w:r w:rsidRPr="004B329C">
        <w:rPr>
          <w:rFonts w:ascii="Times New Roman" w:eastAsia="Times New Roman" w:hAnsi="Times New Roman" w:cs="Times New Roman"/>
          <w:sz w:val="24"/>
          <w:szCs w:val="24"/>
        </w:rPr>
        <w:br/>
        <w:t xml:space="preserve">18 июля 2011 года был принят Федеральный закон № 223-ФЗ «О закупках товаров, работ, услуг отдельными видами юридических лиц». В законе речь идет о предприятиях с </w:t>
      </w:r>
      <w:proofErr w:type="spellStart"/>
      <w:r w:rsidRPr="004B329C">
        <w:rPr>
          <w:rFonts w:ascii="Times New Roman" w:eastAsia="Times New Roman" w:hAnsi="Times New Roman" w:cs="Times New Roman"/>
          <w:sz w:val="24"/>
          <w:szCs w:val="24"/>
        </w:rPr>
        <w:t>госучастием</w:t>
      </w:r>
      <w:proofErr w:type="spellEnd"/>
      <w:r w:rsidRPr="004B329C">
        <w:rPr>
          <w:rFonts w:ascii="Times New Roman" w:eastAsia="Times New Roman" w:hAnsi="Times New Roman" w:cs="Times New Roman"/>
          <w:sz w:val="24"/>
          <w:szCs w:val="24"/>
        </w:rPr>
        <w:t xml:space="preserve">: о госкомпаниях, субъектах естественных монополий, </w:t>
      </w:r>
      <w:proofErr w:type="spellStart"/>
      <w:r w:rsidRPr="004B329C">
        <w:rPr>
          <w:rFonts w:ascii="Times New Roman" w:eastAsia="Times New Roman" w:hAnsi="Times New Roman" w:cs="Times New Roman"/>
          <w:sz w:val="24"/>
          <w:szCs w:val="24"/>
        </w:rPr>
        <w:t>госкорпорациях</w:t>
      </w:r>
      <w:proofErr w:type="spellEnd"/>
      <w:r w:rsidRPr="004B32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B329C">
        <w:rPr>
          <w:rFonts w:ascii="Times New Roman" w:eastAsia="Times New Roman" w:hAnsi="Times New Roman" w:cs="Times New Roman"/>
          <w:sz w:val="24"/>
          <w:szCs w:val="24"/>
        </w:rPr>
        <w:t>распространяющийся</w:t>
      </w:r>
      <w:proofErr w:type="gramEnd"/>
      <w:r w:rsidRPr="004B329C">
        <w:rPr>
          <w:rFonts w:ascii="Times New Roman" w:eastAsia="Times New Roman" w:hAnsi="Times New Roman" w:cs="Times New Roman"/>
          <w:sz w:val="24"/>
          <w:szCs w:val="24"/>
        </w:rPr>
        <w:t xml:space="preserve">  на унитарные предприятия, автономные учреждения, хозяйственные общества с долей государственного (муниципального) участия более 50 % и на их дочерние предприятия. Закон 223-ФЗ не устанавливает ограничений на проведение закупок — закупки могут проводиться как в традиционной форме, так и в электронной, то есть на любых электронных торговых площадках.</w:t>
      </w:r>
      <w:r w:rsidRPr="004B329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B329C">
        <w:rPr>
          <w:rFonts w:ascii="Times New Roman" w:eastAsia="Times New Roman" w:hAnsi="Times New Roman" w:cs="Times New Roman"/>
          <w:sz w:val="24"/>
          <w:szCs w:val="24"/>
        </w:rPr>
        <w:t>Единственное, что требует данный закон — упорядочить проведение закупок, формально описав порядок проведения закупок и используемые формы закупочных процедур в Положении о закупках, и опубликовать это положение на сайте </w:t>
      </w:r>
      <w:hyperlink r:id="rId5" w:history="1">
        <w:r w:rsidRPr="004B32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Единой информационной системы в сфере государственных закупок</w:t>
        </w:r>
      </w:hyperlink>
      <w:r w:rsidRPr="004B329C">
        <w:rPr>
          <w:rFonts w:ascii="Times New Roman" w:eastAsia="Times New Roman" w:hAnsi="Times New Roman" w:cs="Times New Roman"/>
          <w:sz w:val="24"/>
          <w:szCs w:val="24"/>
        </w:rPr>
        <w:t>. Кроме того, если данный сайт по тем или иным причинам перестанет осуществлять свою деятельность, компаниям необходимо будет публиковать всю необходимую информацию на своих собственных сайтах</w:t>
      </w:r>
      <w:proofErr w:type="gramEnd"/>
      <w:r w:rsidRPr="004B3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329C" w:rsidRPr="004B329C" w:rsidRDefault="004B329C" w:rsidP="004B3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Единая информационная система включает в себя:</w:t>
      </w:r>
    </w:p>
    <w:p w:rsidR="004B329C" w:rsidRPr="004B329C" w:rsidRDefault="004B329C" w:rsidP="004B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sz w:val="24"/>
          <w:szCs w:val="24"/>
        </w:rPr>
        <w:t>планы и планы-графики закупок;</w:t>
      </w:r>
    </w:p>
    <w:p w:rsidR="004B329C" w:rsidRPr="004B329C" w:rsidRDefault="004B329C" w:rsidP="004B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sz w:val="24"/>
          <w:szCs w:val="24"/>
        </w:rPr>
        <w:t>сведения о реализации планов закупок и планов-графиков;</w:t>
      </w:r>
    </w:p>
    <w:p w:rsidR="004B329C" w:rsidRPr="004B329C" w:rsidRDefault="004B329C" w:rsidP="004B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sz w:val="24"/>
          <w:szCs w:val="24"/>
        </w:rPr>
        <w:t>реестр заключенных государственных контрактов;</w:t>
      </w:r>
    </w:p>
    <w:p w:rsidR="004B329C" w:rsidRPr="004B329C" w:rsidRDefault="004B329C" w:rsidP="004B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sz w:val="24"/>
          <w:szCs w:val="24"/>
        </w:rPr>
        <w:t>реестр банковских гарантий;</w:t>
      </w:r>
    </w:p>
    <w:p w:rsidR="004B329C" w:rsidRPr="004B329C" w:rsidRDefault="004B329C" w:rsidP="004B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sz w:val="24"/>
          <w:szCs w:val="24"/>
        </w:rPr>
        <w:t>реестр недобросовестных поставщиков;</w:t>
      </w:r>
    </w:p>
    <w:p w:rsidR="004B329C" w:rsidRPr="004B329C" w:rsidRDefault="004B329C" w:rsidP="004B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sz w:val="24"/>
          <w:szCs w:val="24"/>
        </w:rPr>
        <w:t>реестр жалоб, проверок и выданных предписаний;</w:t>
      </w:r>
    </w:p>
    <w:p w:rsidR="004B329C" w:rsidRPr="004B329C" w:rsidRDefault="004B329C" w:rsidP="004B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sz w:val="24"/>
          <w:szCs w:val="24"/>
        </w:rPr>
        <w:t>результаты мониторинга, аудита и контроля в сфере закупок;</w:t>
      </w:r>
    </w:p>
    <w:p w:rsidR="004B329C" w:rsidRPr="004B329C" w:rsidRDefault="004B329C" w:rsidP="004B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sz w:val="24"/>
          <w:szCs w:val="24"/>
        </w:rPr>
        <w:t>отчеты государственных заказчиков;</w:t>
      </w:r>
    </w:p>
    <w:p w:rsidR="004B329C" w:rsidRPr="004B329C" w:rsidRDefault="004B329C" w:rsidP="004B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sz w:val="24"/>
          <w:szCs w:val="24"/>
        </w:rPr>
        <w:t>перечни товаров, работ и услуг для обеспечения государственных и муниципальных нужд;</w:t>
      </w:r>
    </w:p>
    <w:p w:rsidR="004B329C" w:rsidRPr="004B329C" w:rsidRDefault="004B329C" w:rsidP="004B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sz w:val="24"/>
          <w:szCs w:val="24"/>
        </w:rPr>
        <w:t>каталог типовых контрактов, типовых условий контрактов;</w:t>
      </w:r>
    </w:p>
    <w:p w:rsidR="004B329C" w:rsidRPr="004B329C" w:rsidRDefault="004B329C" w:rsidP="004B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sz w:val="24"/>
          <w:szCs w:val="24"/>
        </w:rPr>
        <w:t>сведения о складывающихся на товарных рынках ценах товаров, работ, услуг, закупаемых для обеспечения государственных и муниципальных нужд;</w:t>
      </w:r>
    </w:p>
    <w:p w:rsidR="004B329C" w:rsidRPr="004B329C" w:rsidRDefault="004B329C" w:rsidP="004B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sz w:val="24"/>
          <w:szCs w:val="24"/>
        </w:rPr>
        <w:t>сведения об условиях, ограничениях и запретах допуска товаров иностранного происхождения, работ и услуг, выполняемых и оказываемых иностранными гражданами, об условиях применения национального режима для иностранных государств, с которыми Российской Федерацией заключены международные договоры;</w:t>
      </w:r>
    </w:p>
    <w:p w:rsidR="004B329C" w:rsidRPr="004B329C" w:rsidRDefault="004B329C" w:rsidP="004B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sz w:val="24"/>
          <w:szCs w:val="24"/>
        </w:rPr>
        <w:t>сведения о закупках и об исполнении контрактов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4B329C" w:rsidRPr="004B329C" w:rsidRDefault="004B329C" w:rsidP="004B3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9C">
        <w:rPr>
          <w:rFonts w:ascii="Times New Roman" w:eastAsia="Times New Roman" w:hAnsi="Times New Roman" w:cs="Times New Roman"/>
          <w:sz w:val="24"/>
          <w:szCs w:val="24"/>
        </w:rPr>
        <w:t>перечень международных финансовых организаций, участником которых является Российская Федерация или с которыми Российская Федерация заключила международные договоры.</w:t>
      </w:r>
    </w:p>
    <w:p w:rsidR="004B329C" w:rsidRPr="004B329C" w:rsidRDefault="004B329C" w:rsidP="004B3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B32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Учетная карточка Администрации Андреевского сельского поселения муниципального района "</w:t>
        </w:r>
        <w:proofErr w:type="spellStart"/>
        <w:r w:rsidRPr="004B32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Чернянский</w:t>
        </w:r>
        <w:proofErr w:type="spellEnd"/>
        <w:r w:rsidRPr="004B32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район" Белгородской области</w:t>
        </w:r>
      </w:hyperlink>
    </w:p>
    <w:p w:rsidR="003368C9" w:rsidRDefault="003368C9"/>
    <w:sectPr w:rsidR="0033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3CD"/>
    <w:multiLevelType w:val="multilevel"/>
    <w:tmpl w:val="8B10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29C"/>
    <w:rsid w:val="003368C9"/>
    <w:rsid w:val="004B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329C"/>
    <w:rPr>
      <w:b/>
      <w:bCs/>
    </w:rPr>
  </w:style>
  <w:style w:type="character" w:styleId="a5">
    <w:name w:val="Hyperlink"/>
    <w:basedOn w:val="a0"/>
    <w:uiPriority w:val="99"/>
    <w:semiHidden/>
    <w:unhideWhenUsed/>
    <w:rsid w:val="004B3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ganization/view/info.html?organizationId=757840" TargetMode="External"/><Relationship Id="rId5" Type="http://schemas.openxmlformats.org/officeDocument/2006/relationships/hyperlink" Target="https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AndrevkaSP</dc:creator>
  <cp:lastModifiedBy>AndrevkaSP</cp:lastModifiedBy>
  <cp:revision>2</cp:revision>
  <dcterms:created xsi:type="dcterms:W3CDTF">2022-07-26T13:05:00Z</dcterms:created>
  <dcterms:modified xsi:type="dcterms:W3CDTF">2022-07-26T13:05:00Z</dcterms:modified>
</cp:coreProperties>
</file>