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C" w:rsidRDefault="00A932B1" w:rsidP="00770ABC">
      <w:pPr>
        <w:tabs>
          <w:tab w:val="left" w:pos="33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-379730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BC" w:rsidRPr="00770ABC" w:rsidRDefault="00770ABC" w:rsidP="00770AB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AB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70ABC" w:rsidRPr="00770ABC" w:rsidRDefault="00770ABC" w:rsidP="00770ABC">
      <w:pPr>
        <w:pStyle w:val="a5"/>
        <w:rPr>
          <w:b/>
          <w:bCs/>
          <w:szCs w:val="28"/>
        </w:rPr>
      </w:pPr>
      <w:r w:rsidRPr="00770ABC">
        <w:rPr>
          <w:b/>
          <w:bCs/>
          <w:szCs w:val="28"/>
        </w:rPr>
        <w:t>Белгородская область Чернянский район</w:t>
      </w:r>
    </w:p>
    <w:p w:rsidR="00770ABC" w:rsidRPr="00770ABC" w:rsidRDefault="00770ABC" w:rsidP="00770ABC">
      <w:pPr>
        <w:jc w:val="center"/>
        <w:rPr>
          <w:rFonts w:ascii="Times New Roman" w:hAnsi="Times New Roman"/>
          <w:sz w:val="28"/>
          <w:szCs w:val="28"/>
        </w:rPr>
      </w:pPr>
      <w:r w:rsidRPr="00770ABC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</w:t>
      </w:r>
      <w:r w:rsidRPr="00770ABC">
        <w:rPr>
          <w:rFonts w:ascii="Times New Roman" w:hAnsi="Times New Roman"/>
          <w:sz w:val="28"/>
          <w:szCs w:val="28"/>
        </w:rPr>
        <w:t>я</w:t>
      </w:r>
    </w:p>
    <w:p w:rsidR="00770ABC" w:rsidRPr="00770ABC" w:rsidRDefault="00770ABC" w:rsidP="00770ABC">
      <w:pPr>
        <w:jc w:val="center"/>
        <w:rPr>
          <w:rFonts w:ascii="Times New Roman" w:hAnsi="Times New Roman"/>
          <w:b/>
          <w:sz w:val="28"/>
        </w:rPr>
      </w:pPr>
      <w:proofErr w:type="gramStart"/>
      <w:r w:rsidRPr="00770ABC">
        <w:rPr>
          <w:rFonts w:ascii="Times New Roman" w:hAnsi="Times New Roman"/>
          <w:b/>
          <w:sz w:val="28"/>
        </w:rPr>
        <w:t>П</w:t>
      </w:r>
      <w:proofErr w:type="gramEnd"/>
      <w:r w:rsidRPr="00770ABC">
        <w:rPr>
          <w:rFonts w:ascii="Times New Roman" w:hAnsi="Times New Roman"/>
          <w:b/>
          <w:sz w:val="28"/>
        </w:rPr>
        <w:t xml:space="preserve"> О С Т А Н О В Л Е Н И Е</w:t>
      </w:r>
    </w:p>
    <w:p w:rsidR="004F0C82" w:rsidRPr="004F0C82" w:rsidRDefault="004F0C82" w:rsidP="00770A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B29" w:rsidRPr="00175B04" w:rsidRDefault="00770ABC" w:rsidP="00A932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75B04">
        <w:rPr>
          <w:rFonts w:ascii="Times New Roman" w:hAnsi="Times New Roman"/>
          <w:b/>
          <w:sz w:val="28"/>
          <w:szCs w:val="28"/>
        </w:rPr>
        <w:t>21</w:t>
      </w:r>
      <w:r w:rsidR="00953743" w:rsidRPr="00175B04">
        <w:rPr>
          <w:rFonts w:ascii="Times New Roman" w:hAnsi="Times New Roman"/>
          <w:b/>
          <w:sz w:val="28"/>
          <w:szCs w:val="28"/>
        </w:rPr>
        <w:t xml:space="preserve"> июля</w:t>
      </w:r>
      <w:r w:rsidR="00CA6B29" w:rsidRPr="00175B04">
        <w:rPr>
          <w:rFonts w:ascii="Times New Roman" w:hAnsi="Times New Roman"/>
          <w:b/>
          <w:sz w:val="28"/>
          <w:szCs w:val="28"/>
        </w:rPr>
        <w:t xml:space="preserve"> 2016 г.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4F0C82" w:rsidRPr="00175B04">
        <w:rPr>
          <w:rFonts w:ascii="Times New Roman" w:hAnsi="Times New Roman"/>
          <w:b/>
          <w:sz w:val="28"/>
          <w:szCs w:val="28"/>
        </w:rPr>
        <w:t xml:space="preserve">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      </w:t>
      </w:r>
      <w:r w:rsidR="00F816EF">
        <w:rPr>
          <w:rFonts w:ascii="Times New Roman" w:hAnsi="Times New Roman"/>
          <w:b/>
          <w:sz w:val="28"/>
          <w:szCs w:val="28"/>
        </w:rPr>
        <w:t xml:space="preserve">          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</w:t>
      </w:r>
      <w:r w:rsidR="00953743" w:rsidRPr="00175B04">
        <w:rPr>
          <w:rFonts w:ascii="Times New Roman" w:hAnsi="Times New Roman"/>
          <w:b/>
          <w:sz w:val="28"/>
          <w:szCs w:val="28"/>
        </w:rPr>
        <w:t>№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1</w:t>
      </w:r>
      <w:r w:rsidR="00A03603">
        <w:rPr>
          <w:rFonts w:ascii="Times New Roman" w:hAnsi="Times New Roman"/>
          <w:b/>
          <w:sz w:val="28"/>
          <w:szCs w:val="28"/>
        </w:rPr>
        <w:t>6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F0C82" w:rsidRPr="00E012F9" w:rsidTr="00E012F9">
        <w:tc>
          <w:tcPr>
            <w:tcW w:w="4785" w:type="dxa"/>
          </w:tcPr>
          <w:p w:rsidR="004F0C82" w:rsidRPr="00E012F9" w:rsidRDefault="004F0C82" w:rsidP="00A03603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12F9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Pr="00E53D4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A03603" w:rsidRPr="00E53D45">
              <w:rPr>
                <w:rFonts w:ascii="Times New Roman" w:hAnsi="Times New Roman"/>
                <w:b/>
                <w:sz w:val="28"/>
                <w:szCs w:val="28"/>
              </w:rPr>
              <w:t>Заключение соглашения о перераспределении земель и (или) земельных участков,</w:t>
            </w:r>
            <w:r w:rsidR="00F816EF" w:rsidRPr="00E53D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03603" w:rsidRPr="00E53D45">
              <w:rPr>
                <w:rFonts w:ascii="Times New Roman" w:hAnsi="Times New Roman"/>
                <w:b/>
                <w:sz w:val="28"/>
                <w:szCs w:val="28"/>
              </w:rPr>
              <w:t>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E53D45">
              <w:rPr>
                <w:rFonts w:ascii="Times New Roman" w:hAnsi="Times New Roman"/>
                <w:b/>
                <w:sz w:val="28"/>
                <w:szCs w:val="28"/>
              </w:rPr>
              <w:t>»,</w:t>
            </w:r>
            <w:r w:rsidRPr="00E012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утвержденный Постановлением администрации </w:t>
            </w:r>
            <w:r w:rsidR="00770ABC" w:rsidRPr="00CC03F0">
              <w:rPr>
                <w:rFonts w:ascii="Times New Roman" w:hAnsi="Times New Roman"/>
                <w:b/>
                <w:sz w:val="28"/>
                <w:szCs w:val="28"/>
              </w:rPr>
              <w:t>Андреевского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  <w:r w:rsidR="00E53D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0360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53D45"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="00A03603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>25 апреля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E53D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>16 года</w:t>
            </w:r>
          </w:p>
        </w:tc>
        <w:tc>
          <w:tcPr>
            <w:tcW w:w="4786" w:type="dxa"/>
          </w:tcPr>
          <w:p w:rsidR="004F0C82" w:rsidRPr="00E012F9" w:rsidRDefault="004F0C82" w:rsidP="00E012F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/>
          <w:sz w:val="28"/>
          <w:szCs w:val="28"/>
        </w:rPr>
        <w:t xml:space="preserve"> от 24.11.1995 года №181-ФЗ «</w:t>
      </w:r>
      <w:r w:rsidRPr="004F0C82">
        <w:rPr>
          <w:rFonts w:ascii="Times New Roman" w:hAnsi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/>
          <w:sz w:val="28"/>
          <w:szCs w:val="28"/>
        </w:rPr>
        <w:t xml:space="preserve"> от </w:t>
      </w:r>
      <w:r w:rsidR="004F0C82">
        <w:rPr>
          <w:rFonts w:ascii="Times New Roman" w:hAnsi="Times New Roman"/>
          <w:sz w:val="28"/>
          <w:szCs w:val="28"/>
        </w:rPr>
        <w:t>0</w:t>
      </w:r>
      <w:r w:rsidRPr="004F0C82">
        <w:rPr>
          <w:rFonts w:ascii="Times New Roman" w:hAnsi="Times New Roman"/>
          <w:sz w:val="28"/>
          <w:szCs w:val="28"/>
        </w:rPr>
        <w:t>1</w:t>
      </w:r>
      <w:r w:rsidR="004F0C82">
        <w:rPr>
          <w:rFonts w:ascii="Times New Roman" w:hAnsi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/>
          <w:sz w:val="28"/>
          <w:szCs w:val="28"/>
        </w:rPr>
        <w:t>администрация</w:t>
      </w:r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AB04CB" w:rsidRPr="004F0C8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B04CB" w:rsidRPr="004F0C82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Pr="004F0C82">
        <w:rPr>
          <w:rFonts w:ascii="Times New Roman" w:hAnsi="Times New Roman"/>
          <w:sz w:val="28"/>
          <w:szCs w:val="28"/>
        </w:rPr>
        <w:t xml:space="preserve">района </w:t>
      </w:r>
      <w:r w:rsidR="00A932B1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proofErr w:type="gramStart"/>
      <w:r w:rsidRPr="004F0C82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с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т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а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0C82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в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л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я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е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F0C82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4F0C82">
        <w:rPr>
          <w:rFonts w:ascii="Times New Roman" w:hAnsi="Times New Roman"/>
          <w:b/>
          <w:sz w:val="28"/>
          <w:szCs w:val="28"/>
        </w:rPr>
        <w:t>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 Внести в административный </w:t>
      </w:r>
      <w:hyperlink r:id="rId7" w:history="1">
        <w:r w:rsidRPr="004F0C8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A932B1" w:rsidRPr="00E53D45">
        <w:rPr>
          <w:rFonts w:ascii="Times New Roman" w:hAnsi="Times New Roman"/>
          <w:sz w:val="28"/>
          <w:szCs w:val="28"/>
        </w:rPr>
        <w:t xml:space="preserve">« </w:t>
      </w:r>
      <w:r w:rsidR="00A03603" w:rsidRPr="00E53D45">
        <w:rPr>
          <w:rFonts w:ascii="Times New Roman" w:hAnsi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A932B1" w:rsidRPr="00E53D45">
        <w:rPr>
          <w:rFonts w:ascii="Times New Roman" w:hAnsi="Times New Roman"/>
          <w:sz w:val="28"/>
          <w:szCs w:val="28"/>
        </w:rPr>
        <w:t>»,</w:t>
      </w:r>
      <w:r w:rsidRPr="004F0C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932B1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CC03F0">
        <w:rPr>
          <w:rFonts w:ascii="Times New Roman" w:hAnsi="Times New Roman"/>
          <w:sz w:val="28"/>
          <w:szCs w:val="28"/>
        </w:rPr>
        <w:t>Андреевского</w:t>
      </w:r>
      <w:r w:rsidR="00AB04CB" w:rsidRPr="00A932B1">
        <w:rPr>
          <w:rFonts w:ascii="Times New Roman" w:hAnsi="Times New Roman"/>
          <w:sz w:val="28"/>
          <w:szCs w:val="28"/>
        </w:rPr>
        <w:t xml:space="preserve"> сельского поселения Чернянского</w:t>
      </w:r>
      <w:r w:rsidRPr="00A932B1">
        <w:rPr>
          <w:rFonts w:ascii="Times New Roman" w:hAnsi="Times New Roman"/>
          <w:sz w:val="28"/>
          <w:szCs w:val="28"/>
        </w:rPr>
        <w:t xml:space="preserve"> района от 2</w:t>
      </w:r>
      <w:r w:rsidR="00A932B1">
        <w:rPr>
          <w:rFonts w:ascii="Times New Roman" w:hAnsi="Times New Roman"/>
          <w:sz w:val="28"/>
          <w:szCs w:val="28"/>
        </w:rPr>
        <w:t>5</w:t>
      </w:r>
      <w:r w:rsidR="004F0C82" w:rsidRPr="00A932B1">
        <w:rPr>
          <w:rFonts w:ascii="Times New Roman" w:hAnsi="Times New Roman"/>
          <w:sz w:val="28"/>
          <w:szCs w:val="28"/>
        </w:rPr>
        <w:t>.0</w:t>
      </w:r>
      <w:r w:rsidR="00A932B1">
        <w:rPr>
          <w:rFonts w:ascii="Times New Roman" w:hAnsi="Times New Roman"/>
          <w:sz w:val="28"/>
          <w:szCs w:val="28"/>
        </w:rPr>
        <w:t>4</w:t>
      </w:r>
      <w:r w:rsidR="004F0C82" w:rsidRPr="00A932B1">
        <w:rPr>
          <w:rFonts w:ascii="Times New Roman" w:hAnsi="Times New Roman"/>
          <w:sz w:val="28"/>
          <w:szCs w:val="28"/>
        </w:rPr>
        <w:t>.201</w:t>
      </w:r>
      <w:r w:rsidR="00A932B1">
        <w:rPr>
          <w:rFonts w:ascii="Times New Roman" w:hAnsi="Times New Roman"/>
          <w:sz w:val="28"/>
          <w:szCs w:val="28"/>
        </w:rPr>
        <w:t>6</w:t>
      </w:r>
      <w:r w:rsidR="004F0C82" w:rsidRPr="00A932B1">
        <w:rPr>
          <w:rFonts w:ascii="Times New Roman" w:hAnsi="Times New Roman"/>
          <w:sz w:val="28"/>
          <w:szCs w:val="28"/>
        </w:rPr>
        <w:t xml:space="preserve"> года</w:t>
      </w:r>
      <w:r w:rsidR="00CC03F0">
        <w:rPr>
          <w:rFonts w:ascii="Times New Roman" w:hAnsi="Times New Roman"/>
          <w:sz w:val="28"/>
          <w:szCs w:val="28"/>
        </w:rPr>
        <w:t xml:space="preserve">   </w:t>
      </w:r>
      <w:r w:rsidR="004F0C82" w:rsidRPr="00A932B1">
        <w:rPr>
          <w:rFonts w:ascii="Times New Roman" w:hAnsi="Times New Roman"/>
          <w:sz w:val="28"/>
          <w:szCs w:val="28"/>
        </w:rPr>
        <w:t xml:space="preserve"> №</w:t>
      </w:r>
      <w:r w:rsidR="00A932B1">
        <w:rPr>
          <w:rFonts w:ascii="Times New Roman" w:hAnsi="Times New Roman"/>
          <w:sz w:val="28"/>
          <w:szCs w:val="28"/>
        </w:rPr>
        <w:t xml:space="preserve"> </w:t>
      </w:r>
      <w:r w:rsidR="00A03603">
        <w:rPr>
          <w:rFonts w:ascii="Times New Roman" w:hAnsi="Times New Roman"/>
          <w:sz w:val="28"/>
          <w:szCs w:val="28"/>
        </w:rPr>
        <w:t>6</w:t>
      </w:r>
      <w:r w:rsidRPr="004F0C82">
        <w:rPr>
          <w:rFonts w:ascii="Times New Roman" w:hAnsi="Times New Roman"/>
          <w:sz w:val="28"/>
          <w:szCs w:val="28"/>
        </w:rPr>
        <w:t>, 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1.1. </w:t>
      </w:r>
      <w:hyperlink r:id="rId8" w:history="1">
        <w:r w:rsidR="00953743" w:rsidRPr="004F0C82">
          <w:rPr>
            <w:rFonts w:ascii="Times New Roman" w:hAnsi="Times New Roman"/>
            <w:sz w:val="28"/>
            <w:szCs w:val="28"/>
          </w:rPr>
          <w:t>Подраздел 2.12</w:t>
        </w:r>
        <w:r w:rsidR="002E5C6E" w:rsidRPr="004F0C82">
          <w:rPr>
            <w:rFonts w:ascii="Times New Roman" w:hAnsi="Times New Roman"/>
            <w:sz w:val="28"/>
            <w:szCs w:val="28"/>
          </w:rPr>
          <w:t>.</w:t>
        </w:r>
        <w:r w:rsidRPr="004F0C82">
          <w:rPr>
            <w:rFonts w:ascii="Times New Roman" w:hAnsi="Times New Roman"/>
            <w:sz w:val="28"/>
            <w:szCs w:val="28"/>
          </w:rPr>
          <w:t xml:space="preserve"> раздела 2</w:t>
        </w:r>
      </w:hyperlink>
      <w:r w:rsidRPr="004F0C82">
        <w:rPr>
          <w:rFonts w:ascii="Times New Roman" w:hAnsi="Times New Roman"/>
          <w:sz w:val="28"/>
          <w:szCs w:val="28"/>
        </w:rPr>
        <w:t xml:space="preserve"> дополнить пунктом 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="004F0C82">
        <w:rPr>
          <w:rFonts w:ascii="Times New Roman" w:hAnsi="Times New Roman"/>
          <w:sz w:val="28"/>
          <w:szCs w:val="28"/>
        </w:rPr>
        <w:t>.</w:t>
      </w:r>
      <w:r w:rsidRPr="004F0C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>"2.1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Pr="004F0C82">
        <w:rPr>
          <w:rFonts w:ascii="Times New Roman" w:hAnsi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/>
          <w:sz w:val="28"/>
          <w:szCs w:val="28"/>
        </w:rPr>
        <w:t xml:space="preserve">и услуг </w:t>
      </w:r>
      <w:r w:rsidRPr="004F0C82">
        <w:rPr>
          <w:rFonts w:ascii="Times New Roman" w:hAnsi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/>
          <w:sz w:val="28"/>
          <w:szCs w:val="28"/>
        </w:rPr>
        <w:t>и ограничений жизнедеятельности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2.12.6.1. Обеспечение инвалидам следующих условий доступности </w:t>
      </w:r>
      <w:r w:rsidR="00815419" w:rsidRPr="004F0C82">
        <w:rPr>
          <w:rFonts w:ascii="Times New Roman" w:hAnsi="Times New Roman"/>
          <w:sz w:val="28"/>
          <w:szCs w:val="28"/>
        </w:rPr>
        <w:t>объектов</w:t>
      </w:r>
      <w:r w:rsidRPr="004F0C82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C82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/>
          <w:sz w:val="28"/>
          <w:szCs w:val="28"/>
        </w:rPr>
        <w:t>е</w:t>
      </w:r>
      <w:r w:rsidRPr="004F0C82">
        <w:rPr>
          <w:rFonts w:ascii="Times New Roman" w:hAnsi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/>
          <w:sz w:val="28"/>
          <w:szCs w:val="28"/>
        </w:rPr>
        <w:t>на объект</w:t>
      </w:r>
      <w:r w:rsidRPr="004F0C82">
        <w:rPr>
          <w:rFonts w:ascii="Times New Roman" w:hAnsi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 w:rsidRPr="004F0C82">
          <w:rPr>
            <w:rFonts w:ascii="Times New Roman" w:hAnsi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/>
          <w:sz w:val="28"/>
          <w:szCs w:val="28"/>
        </w:rPr>
        <w:t xml:space="preserve"> и в </w:t>
      </w:r>
      <w:hyperlink r:id="rId10" w:history="1">
        <w:r w:rsidRPr="004F0C82">
          <w:rPr>
            <w:rFonts w:ascii="Times New Roman" w:hAnsi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2.12.7.</w:t>
      </w:r>
      <w:r w:rsidR="00815419" w:rsidRPr="004F0C82">
        <w:rPr>
          <w:rFonts w:ascii="Times New Roman" w:hAnsi="Times New Roman"/>
          <w:sz w:val="28"/>
          <w:szCs w:val="28"/>
        </w:rPr>
        <w:t xml:space="preserve">2. </w:t>
      </w:r>
      <w:r w:rsidRPr="004F0C82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</w:t>
      </w:r>
      <w:r w:rsidR="00CA6B29" w:rsidRPr="004F0C82">
        <w:rPr>
          <w:rFonts w:ascii="Times New Roman" w:hAnsi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б</w:t>
      </w:r>
      <w:r w:rsidR="00CA6B29" w:rsidRPr="004F0C82">
        <w:rPr>
          <w:rFonts w:ascii="Times New Roman" w:hAnsi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>в</w:t>
      </w:r>
      <w:r w:rsidR="00CA6B29" w:rsidRPr="004F0C82">
        <w:rPr>
          <w:rFonts w:ascii="Times New Roman" w:hAnsi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г</w:t>
      </w:r>
      <w:r w:rsidR="00CA6B29" w:rsidRPr="004F0C82">
        <w:rPr>
          <w:rFonts w:ascii="Times New Roman" w:hAnsi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4F0C82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F0C8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815419" w:rsidRPr="004F0C8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/>
          <w:sz w:val="28"/>
          <w:szCs w:val="28"/>
        </w:rPr>
        <w:t>Интернет</w:t>
      </w:r>
      <w:r w:rsidRPr="004F0C82">
        <w:rPr>
          <w:rFonts w:ascii="Times New Roman" w:hAnsi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3</w:t>
      </w:r>
      <w:r w:rsidR="00CA6B29" w:rsidRPr="004F0C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0C8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6B29" w:rsidRPr="004F0C82" w:rsidRDefault="00A932B1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4F0C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В.И. Рязанцев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B29"/>
    <w:rsid w:val="00175B04"/>
    <w:rsid w:val="00214AD1"/>
    <w:rsid w:val="002608F3"/>
    <w:rsid w:val="002E5C6E"/>
    <w:rsid w:val="004F0C82"/>
    <w:rsid w:val="004F37EE"/>
    <w:rsid w:val="00600FC7"/>
    <w:rsid w:val="00635703"/>
    <w:rsid w:val="0065674A"/>
    <w:rsid w:val="00770ABC"/>
    <w:rsid w:val="007B4D25"/>
    <w:rsid w:val="007D3EF6"/>
    <w:rsid w:val="00815419"/>
    <w:rsid w:val="00953743"/>
    <w:rsid w:val="00A03603"/>
    <w:rsid w:val="00A72D50"/>
    <w:rsid w:val="00A932B1"/>
    <w:rsid w:val="00AB04CB"/>
    <w:rsid w:val="00B6243F"/>
    <w:rsid w:val="00CA6B29"/>
    <w:rsid w:val="00CC03F0"/>
    <w:rsid w:val="00D27CC5"/>
    <w:rsid w:val="00E012F9"/>
    <w:rsid w:val="00E53D45"/>
    <w:rsid w:val="00F8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uiPriority w:val="1"/>
    <w:qFormat/>
    <w:rsid w:val="004F0C82"/>
    <w:rPr>
      <w:sz w:val="22"/>
      <w:szCs w:val="22"/>
    </w:rPr>
  </w:style>
  <w:style w:type="table" w:styleId="a4">
    <w:name w:val="Table Grid"/>
    <w:basedOn w:val="a1"/>
    <w:uiPriority w:val="59"/>
    <w:rsid w:val="004F0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ABC"/>
    <w:pPr>
      <w:tabs>
        <w:tab w:val="left" w:pos="2145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0AB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Links>
    <vt:vector size="36" baseType="variant"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consultantplus://offline/ref=2C8DABB8440197A3CBC5A6437DA10D130C252CA872AFDBA2BBFC3BFBE6E9A81D2C5E77E59580C56C53zCF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consultantplus://offline/ref=2C8DABB8440197A3CBC5A6437DA10D130C252CA872AFDBA2BBFC3BFBE6E9A81D2C5E77E59580C56E53z6F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consultantplus://offline/ref=2C8DABB8440197A3CBC5B84E6BCD571E092671A178A0D2FDE4A360A6B1E0A24A6B112EA7D18DC46F34F54953zFF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consultantplus://offline/ref=2C8DABB8440197A3CBC5B84E6BCD571E092671A178A0D2FDE4A360A6B1E0A24A6B112EA7D18DC46F34F44053zFF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consultantplus://offline/ref=2C8DABB8440197A3CBC5A6437DA10D130C242EA87EA8DBA2BBFC3BFBE65Ez9F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consultantplus://offline/ref=2C8DABB8440197A3CBC5A6437DA10D130C252EAA72AEDBA2BBFC3BFBE65Ez9F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AndrevkaSP</cp:lastModifiedBy>
  <cp:revision>2</cp:revision>
  <cp:lastPrinted>2016-07-21T08:19:00Z</cp:lastPrinted>
  <dcterms:created xsi:type="dcterms:W3CDTF">2022-07-26T11:27:00Z</dcterms:created>
  <dcterms:modified xsi:type="dcterms:W3CDTF">2022-07-26T11:27:00Z</dcterms:modified>
</cp:coreProperties>
</file>