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71" w:rsidRDefault="00B35866" w:rsidP="00374D03">
      <w:pPr>
        <w:tabs>
          <w:tab w:val="left" w:pos="3969"/>
        </w:tabs>
        <w:ind w:firstLine="540"/>
        <w:jc w:val="both"/>
        <w:rPr>
          <w:sz w:val="28"/>
          <w:szCs w:val="28"/>
        </w:rPr>
      </w:pPr>
      <w:r>
        <w:rPr>
          <w:bCs/>
          <w:noProof/>
          <w:kern w:val="36"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2729865</wp:posOffset>
            </wp:positionH>
            <wp:positionV relativeFrom="margin">
              <wp:posOffset>89535</wp:posOffset>
            </wp:positionV>
            <wp:extent cx="506095" cy="657225"/>
            <wp:effectExtent l="19050" t="0" r="8255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D03" w:rsidRPr="00374D03" w:rsidRDefault="00374D03" w:rsidP="00374D03">
      <w:pPr>
        <w:tabs>
          <w:tab w:val="left" w:pos="3390"/>
        </w:tabs>
        <w:jc w:val="center"/>
        <w:rPr>
          <w:b/>
          <w:bCs/>
          <w:sz w:val="28"/>
          <w:szCs w:val="28"/>
        </w:rPr>
      </w:pPr>
      <w:r w:rsidRPr="00374D03">
        <w:rPr>
          <w:b/>
          <w:bCs/>
          <w:sz w:val="28"/>
          <w:szCs w:val="28"/>
        </w:rPr>
        <w:t>Российская Федерация</w:t>
      </w:r>
    </w:p>
    <w:p w:rsidR="00374D03" w:rsidRPr="00374D03" w:rsidRDefault="00374D03" w:rsidP="00374D03">
      <w:pPr>
        <w:pStyle w:val="a8"/>
        <w:spacing w:line="240" w:lineRule="auto"/>
        <w:rPr>
          <w:rFonts w:ascii="Times New Roman" w:hAnsi="Times New Roman" w:cs="Times New Roman"/>
          <w:b/>
          <w:bCs/>
          <w:szCs w:val="28"/>
        </w:rPr>
      </w:pPr>
      <w:r w:rsidRPr="00374D03">
        <w:rPr>
          <w:rFonts w:ascii="Times New Roman" w:hAnsi="Times New Roman" w:cs="Times New Roman"/>
          <w:b/>
          <w:bCs/>
          <w:szCs w:val="28"/>
        </w:rPr>
        <w:t>Белгородская область Чернянский район</w:t>
      </w:r>
    </w:p>
    <w:p w:rsidR="00374D03" w:rsidRPr="00374D03" w:rsidRDefault="00374D03" w:rsidP="00374D0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74D03">
        <w:rPr>
          <w:sz w:val="28"/>
          <w:szCs w:val="28"/>
        </w:rPr>
        <w:t>Администрация Андреевского сельского поселения</w:t>
      </w:r>
    </w:p>
    <w:p w:rsidR="00374D03" w:rsidRDefault="00374D03" w:rsidP="00374D03">
      <w:pPr>
        <w:jc w:val="center"/>
        <w:rPr>
          <w:b/>
          <w:szCs w:val="22"/>
        </w:rPr>
      </w:pPr>
    </w:p>
    <w:p w:rsidR="00374D03" w:rsidRDefault="00374D03" w:rsidP="00374D03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74D03" w:rsidRDefault="00374D03" w:rsidP="00374D03"/>
    <w:p w:rsidR="00374D03" w:rsidRDefault="00374D03" w:rsidP="00374D03"/>
    <w:p w:rsidR="00374D03" w:rsidRPr="00374D03" w:rsidRDefault="009D424E" w:rsidP="00374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08 ноября</w:t>
      </w:r>
      <w:r w:rsidR="00374D03" w:rsidRPr="00742F4E">
        <w:rPr>
          <w:b/>
          <w:sz w:val="28"/>
          <w:szCs w:val="28"/>
        </w:rPr>
        <w:t xml:space="preserve">  201</w:t>
      </w:r>
      <w:r w:rsidR="00374D03">
        <w:rPr>
          <w:b/>
          <w:sz w:val="28"/>
          <w:szCs w:val="28"/>
        </w:rPr>
        <w:t>6</w:t>
      </w:r>
      <w:r w:rsidR="00374D03" w:rsidRPr="00742F4E">
        <w:rPr>
          <w:b/>
          <w:sz w:val="28"/>
          <w:szCs w:val="28"/>
        </w:rPr>
        <w:t xml:space="preserve"> г.</w:t>
      </w:r>
      <w:r w:rsidR="00374D03" w:rsidRPr="00742F4E">
        <w:rPr>
          <w:b/>
        </w:rPr>
        <w:t xml:space="preserve">       </w:t>
      </w:r>
      <w:r w:rsidR="00374D03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</w:t>
      </w:r>
      <w:r w:rsidR="00374D03">
        <w:rPr>
          <w:b/>
        </w:rPr>
        <w:t xml:space="preserve">   </w:t>
      </w:r>
      <w:r w:rsidR="00374D03" w:rsidRPr="00742F4E">
        <w:rPr>
          <w:b/>
          <w:sz w:val="28"/>
          <w:szCs w:val="28"/>
        </w:rPr>
        <w:t>№</w:t>
      </w:r>
      <w:r w:rsidR="00374D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33</w:t>
      </w:r>
    </w:p>
    <w:p w:rsidR="00374D03" w:rsidRDefault="00374D03" w:rsidP="00374D03">
      <w:pPr>
        <w:rPr>
          <w:b/>
        </w:rPr>
      </w:pPr>
    </w:p>
    <w:p w:rsidR="00374D03" w:rsidRDefault="00374D03" w:rsidP="00374D03">
      <w:pPr>
        <w:rPr>
          <w:b/>
        </w:rPr>
      </w:pPr>
      <w:r w:rsidRPr="00742F4E">
        <w:rPr>
          <w:b/>
        </w:rPr>
        <w:t xml:space="preserve">  </w:t>
      </w:r>
    </w:p>
    <w:p w:rsidR="00374D03" w:rsidRDefault="00374D03" w:rsidP="00374D03">
      <w:pPr>
        <w:rPr>
          <w:sz w:val="28"/>
          <w:szCs w:val="28"/>
        </w:rPr>
      </w:pPr>
      <w:r w:rsidRPr="00742F4E">
        <w:rPr>
          <w:b/>
        </w:rPr>
        <w:t xml:space="preserve">                                    </w:t>
      </w:r>
      <w:r w:rsidRPr="00742F4E">
        <w:rPr>
          <w:b/>
        </w:rPr>
        <w:tab/>
        <w:t xml:space="preserve">           </w:t>
      </w:r>
      <w:r w:rsidRPr="00742F4E">
        <w:rPr>
          <w:b/>
        </w:rPr>
        <w:tab/>
      </w:r>
    </w:p>
    <w:p w:rsidR="00374D03" w:rsidRDefault="00325693" w:rsidP="00374D03">
      <w:pPr>
        <w:tabs>
          <w:tab w:val="left" w:pos="4962"/>
          <w:tab w:val="left" w:pos="5387"/>
        </w:tabs>
        <w:jc w:val="both"/>
        <w:rPr>
          <w:rFonts w:eastAsia="Arial Unicode MS"/>
          <w:b/>
          <w:color w:val="000000"/>
          <w:sz w:val="28"/>
          <w:szCs w:val="28"/>
        </w:rPr>
      </w:pPr>
      <w:r w:rsidRPr="00EE49CF">
        <w:rPr>
          <w:rFonts w:eastAsia="Arial Unicode MS"/>
          <w:b/>
          <w:color w:val="000000"/>
          <w:sz w:val="28"/>
          <w:szCs w:val="28"/>
        </w:rPr>
        <w:t xml:space="preserve">О 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 </w:t>
      </w:r>
      <w:r w:rsidRPr="00EE49CF">
        <w:rPr>
          <w:rFonts w:eastAsia="Arial Unicode MS"/>
          <w:b/>
          <w:color w:val="000000"/>
          <w:sz w:val="28"/>
          <w:szCs w:val="28"/>
        </w:rPr>
        <w:t xml:space="preserve">системе </w:t>
      </w:r>
      <w:r w:rsidR="009D424E">
        <w:rPr>
          <w:rFonts w:eastAsia="Arial Unicode MS"/>
          <w:b/>
          <w:color w:val="000000"/>
          <w:sz w:val="28"/>
          <w:szCs w:val="28"/>
        </w:rPr>
        <w:t xml:space="preserve">  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</w:t>
      </w:r>
      <w:r w:rsidR="00EE49CF">
        <w:rPr>
          <w:rFonts w:eastAsia="Arial Unicode MS"/>
          <w:b/>
          <w:color w:val="000000"/>
          <w:sz w:val="28"/>
          <w:szCs w:val="28"/>
        </w:rPr>
        <w:t>оповещения</w:t>
      </w:r>
    </w:p>
    <w:p w:rsidR="00374D03" w:rsidRDefault="00EE49CF" w:rsidP="00374D03">
      <w:pPr>
        <w:tabs>
          <w:tab w:val="left" w:pos="3969"/>
          <w:tab w:val="left" w:pos="5387"/>
        </w:tabs>
        <w:ind w:right="4110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и </w:t>
      </w:r>
      <w:r w:rsidR="009D424E">
        <w:rPr>
          <w:rFonts w:eastAsia="Arial Unicode MS"/>
          <w:b/>
          <w:color w:val="000000"/>
          <w:sz w:val="28"/>
          <w:szCs w:val="28"/>
        </w:rPr>
        <w:t xml:space="preserve">         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информирования</w:t>
      </w:r>
      <w:r w:rsidR="00325693" w:rsidRPr="00EE49CF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374D03" w:rsidRDefault="00325693" w:rsidP="00374D03">
      <w:pPr>
        <w:tabs>
          <w:tab w:val="left" w:pos="3969"/>
          <w:tab w:val="left" w:pos="5387"/>
        </w:tabs>
        <w:ind w:right="4110"/>
        <w:jc w:val="both"/>
        <w:rPr>
          <w:rFonts w:eastAsia="Arial Unicode MS"/>
          <w:b/>
          <w:color w:val="000000"/>
          <w:sz w:val="28"/>
          <w:szCs w:val="28"/>
        </w:rPr>
      </w:pPr>
      <w:r w:rsidRPr="00EE49CF">
        <w:rPr>
          <w:rFonts w:eastAsia="Arial Unicode MS"/>
          <w:b/>
          <w:color w:val="000000"/>
          <w:sz w:val="28"/>
          <w:szCs w:val="28"/>
        </w:rPr>
        <w:t xml:space="preserve">населения 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 Андреев</w:t>
      </w:r>
      <w:r w:rsidR="00780AB8">
        <w:rPr>
          <w:rFonts w:eastAsia="Arial Unicode MS"/>
          <w:b/>
          <w:color w:val="000000"/>
          <w:sz w:val="28"/>
          <w:szCs w:val="28"/>
        </w:rPr>
        <w:t xml:space="preserve">ского </w:t>
      </w:r>
    </w:p>
    <w:p w:rsidR="00374D03" w:rsidRDefault="00780AB8" w:rsidP="00374D03">
      <w:pPr>
        <w:tabs>
          <w:tab w:val="left" w:pos="3969"/>
          <w:tab w:val="left" w:pos="5387"/>
        </w:tabs>
        <w:ind w:right="4110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сельского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        </w:t>
      </w:r>
      <w:r>
        <w:rPr>
          <w:rFonts w:eastAsia="Arial Unicode MS"/>
          <w:b/>
          <w:color w:val="000000"/>
          <w:sz w:val="28"/>
          <w:szCs w:val="28"/>
        </w:rPr>
        <w:t xml:space="preserve"> поселения</w:t>
      </w:r>
      <w:r w:rsidR="00325693" w:rsidRPr="00EE49CF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374D03" w:rsidRDefault="00325693" w:rsidP="00374D03">
      <w:pPr>
        <w:tabs>
          <w:tab w:val="left" w:pos="3969"/>
          <w:tab w:val="left" w:pos="5387"/>
        </w:tabs>
        <w:ind w:right="4110"/>
        <w:jc w:val="both"/>
        <w:rPr>
          <w:rFonts w:eastAsia="Arial Unicode MS"/>
          <w:b/>
          <w:color w:val="000000"/>
          <w:sz w:val="28"/>
          <w:szCs w:val="28"/>
        </w:rPr>
      </w:pPr>
      <w:r w:rsidRPr="00EE49CF">
        <w:rPr>
          <w:rFonts w:eastAsia="Arial Unicode MS"/>
          <w:b/>
          <w:color w:val="000000"/>
          <w:sz w:val="28"/>
          <w:szCs w:val="28"/>
        </w:rPr>
        <w:t xml:space="preserve">об </w:t>
      </w:r>
      <w:r w:rsidR="009D424E">
        <w:rPr>
          <w:rFonts w:eastAsia="Arial Unicode MS"/>
          <w:b/>
          <w:color w:val="000000"/>
          <w:sz w:val="28"/>
          <w:szCs w:val="28"/>
        </w:rPr>
        <w:t xml:space="preserve"> угрозе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</w:t>
      </w:r>
      <w:r w:rsidR="00EE49CF">
        <w:rPr>
          <w:rFonts w:eastAsia="Arial Unicode MS"/>
          <w:b/>
          <w:color w:val="000000"/>
          <w:sz w:val="28"/>
          <w:szCs w:val="28"/>
        </w:rPr>
        <w:t>возникновения</w:t>
      </w:r>
    </w:p>
    <w:p w:rsidR="00374D03" w:rsidRDefault="00EE49CF" w:rsidP="00374D03">
      <w:pPr>
        <w:tabs>
          <w:tab w:val="left" w:pos="3969"/>
          <w:tab w:val="left" w:pos="5387"/>
        </w:tabs>
        <w:ind w:right="4110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или 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 </w:t>
      </w:r>
      <w:r>
        <w:rPr>
          <w:rFonts w:eastAsia="Arial Unicode MS"/>
          <w:b/>
          <w:color w:val="000000"/>
          <w:sz w:val="28"/>
          <w:szCs w:val="28"/>
        </w:rPr>
        <w:t xml:space="preserve">о </w:t>
      </w:r>
      <w:r w:rsidR="009D424E">
        <w:rPr>
          <w:rFonts w:eastAsia="Arial Unicode MS"/>
          <w:b/>
          <w:color w:val="000000"/>
          <w:sz w:val="28"/>
          <w:szCs w:val="28"/>
        </w:rPr>
        <w:t xml:space="preserve">  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</w:t>
      </w:r>
      <w:r w:rsidR="009D424E">
        <w:rPr>
          <w:rFonts w:eastAsia="Arial Unicode MS"/>
          <w:b/>
          <w:color w:val="000000"/>
          <w:sz w:val="28"/>
          <w:szCs w:val="28"/>
        </w:rPr>
        <w:t xml:space="preserve"> 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 xml:space="preserve">возникновении </w:t>
      </w:r>
    </w:p>
    <w:p w:rsidR="00AF5FF2" w:rsidRPr="00C04AB5" w:rsidRDefault="00EE49CF" w:rsidP="00374D03">
      <w:pPr>
        <w:tabs>
          <w:tab w:val="left" w:pos="3969"/>
          <w:tab w:val="left" w:pos="5387"/>
        </w:tabs>
        <w:ind w:right="4110"/>
        <w:jc w:val="both"/>
        <w:rPr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чрезвычайных</w:t>
      </w:r>
      <w:r w:rsidR="00374D03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 xml:space="preserve"> ситуаций</w:t>
      </w:r>
    </w:p>
    <w:p w:rsidR="00AF5FF2" w:rsidRDefault="00AF5FF2" w:rsidP="00E82DFC">
      <w:pPr>
        <w:ind w:firstLine="540"/>
        <w:jc w:val="both"/>
        <w:rPr>
          <w:sz w:val="28"/>
          <w:szCs w:val="28"/>
        </w:rPr>
      </w:pPr>
    </w:p>
    <w:p w:rsidR="00780AB8" w:rsidRDefault="00780AB8" w:rsidP="00E82DFC">
      <w:pPr>
        <w:ind w:firstLine="540"/>
        <w:jc w:val="both"/>
        <w:rPr>
          <w:sz w:val="28"/>
          <w:szCs w:val="28"/>
        </w:rPr>
      </w:pPr>
    </w:p>
    <w:p w:rsidR="00374D03" w:rsidRPr="00C04AB5" w:rsidRDefault="00374D03" w:rsidP="00E82DFC">
      <w:pPr>
        <w:ind w:firstLine="540"/>
        <w:jc w:val="both"/>
        <w:rPr>
          <w:sz w:val="28"/>
          <w:szCs w:val="28"/>
        </w:rPr>
      </w:pPr>
    </w:p>
    <w:p w:rsidR="00296801" w:rsidRPr="00296801" w:rsidRDefault="00325693" w:rsidP="0029680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C04AB5">
        <w:rPr>
          <w:sz w:val="28"/>
          <w:szCs w:val="28"/>
        </w:rPr>
        <w:t>В соответствии с Федеральн</w:t>
      </w:r>
      <w:r w:rsidR="00D3696A">
        <w:rPr>
          <w:sz w:val="28"/>
          <w:szCs w:val="28"/>
        </w:rPr>
        <w:t>ым</w:t>
      </w:r>
      <w:r w:rsidRPr="00C04AB5">
        <w:rPr>
          <w:sz w:val="28"/>
          <w:szCs w:val="28"/>
        </w:rPr>
        <w:t xml:space="preserve"> закон</w:t>
      </w:r>
      <w:r w:rsidR="00D3696A">
        <w:rPr>
          <w:sz w:val="28"/>
          <w:szCs w:val="28"/>
        </w:rPr>
        <w:t>ом</w:t>
      </w:r>
      <w:r w:rsidRPr="00C04AB5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C04AB5">
          <w:rPr>
            <w:sz w:val="28"/>
            <w:szCs w:val="28"/>
          </w:rPr>
          <w:t>1994 г</w:t>
        </w:r>
      </w:smartTag>
      <w:r w:rsidRPr="00C04AB5">
        <w:rPr>
          <w:sz w:val="28"/>
          <w:szCs w:val="28"/>
        </w:rPr>
        <w:t xml:space="preserve">. N 68-ФЗ </w:t>
      </w:r>
      <w:r w:rsidR="008D19DB">
        <w:rPr>
          <w:sz w:val="28"/>
          <w:szCs w:val="28"/>
        </w:rPr>
        <w:t>«</w:t>
      </w:r>
      <w:r w:rsidRPr="00C04AB5">
        <w:rPr>
          <w:sz w:val="28"/>
          <w:szCs w:val="28"/>
        </w:rPr>
        <w:t>О защите населения и территорий от чрезвычайных ситуаций прир</w:t>
      </w:r>
      <w:r w:rsidR="008D19DB">
        <w:rPr>
          <w:sz w:val="28"/>
          <w:szCs w:val="28"/>
        </w:rPr>
        <w:t>одного и техногенного характера»</w:t>
      </w:r>
      <w:r w:rsidR="00D3696A">
        <w:rPr>
          <w:sz w:val="28"/>
          <w:szCs w:val="28"/>
        </w:rPr>
        <w:t>, постановлением Правительства Белгородской области от 14 июня 2016 года № 211-пп «</w:t>
      </w:r>
      <w:r w:rsidR="00D3696A" w:rsidRPr="00D3696A">
        <w:rPr>
          <w:sz w:val="28"/>
          <w:szCs w:val="28"/>
        </w:rPr>
        <w:t>О</w:t>
      </w:r>
      <w:r w:rsidRPr="00D3696A">
        <w:rPr>
          <w:sz w:val="28"/>
          <w:szCs w:val="28"/>
        </w:rPr>
        <w:t xml:space="preserve"> </w:t>
      </w:r>
      <w:r w:rsidR="00D3696A" w:rsidRPr="00D3696A">
        <w:rPr>
          <w:rFonts w:eastAsia="Arial Unicode MS"/>
          <w:color w:val="000000"/>
          <w:sz w:val="28"/>
          <w:szCs w:val="28"/>
        </w:rPr>
        <w:t xml:space="preserve">системе оповещения и информирования населения </w:t>
      </w:r>
      <w:r w:rsidR="00D3696A">
        <w:rPr>
          <w:rFonts w:eastAsia="Arial Unicode MS"/>
          <w:color w:val="000000"/>
          <w:sz w:val="28"/>
          <w:szCs w:val="28"/>
        </w:rPr>
        <w:t>Белгородской области</w:t>
      </w:r>
      <w:r w:rsidR="00D3696A" w:rsidRPr="00D3696A">
        <w:rPr>
          <w:rFonts w:eastAsia="Arial Unicode MS"/>
          <w:color w:val="000000"/>
          <w:sz w:val="28"/>
          <w:szCs w:val="28"/>
        </w:rPr>
        <w:t xml:space="preserve"> об угрозе возникновения или о возникновении чрезвычайных ситуаций</w:t>
      </w:r>
      <w:r w:rsidR="00D3696A">
        <w:rPr>
          <w:rFonts w:eastAsia="Arial Unicode MS"/>
          <w:color w:val="000000"/>
          <w:sz w:val="28"/>
          <w:szCs w:val="28"/>
        </w:rPr>
        <w:t>»</w:t>
      </w:r>
      <w:r w:rsidR="00D3696A" w:rsidRPr="00C04AB5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>и в целях своевременного оповещения и информирования населения об угрозе возникновения или о возникновении чрезвычайных ситуаций межмуниципального</w:t>
      </w:r>
      <w:r w:rsidR="00296801">
        <w:rPr>
          <w:sz w:val="28"/>
          <w:szCs w:val="28"/>
        </w:rPr>
        <w:t xml:space="preserve"> </w:t>
      </w:r>
      <w:r w:rsidR="00780AB8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и </w:t>
      </w:r>
      <w:r w:rsidR="00296801">
        <w:rPr>
          <w:sz w:val="28"/>
          <w:szCs w:val="28"/>
        </w:rPr>
        <w:t xml:space="preserve">   </w:t>
      </w:r>
      <w:r w:rsidRPr="00C04AB5">
        <w:rPr>
          <w:sz w:val="28"/>
          <w:szCs w:val="28"/>
        </w:rPr>
        <w:t xml:space="preserve">регионального </w:t>
      </w:r>
      <w:r w:rsidR="00296801">
        <w:rPr>
          <w:sz w:val="28"/>
          <w:szCs w:val="28"/>
        </w:rPr>
        <w:t xml:space="preserve">   </w:t>
      </w:r>
      <w:r w:rsidRPr="00C04AB5">
        <w:rPr>
          <w:sz w:val="28"/>
          <w:szCs w:val="28"/>
        </w:rPr>
        <w:t>характера</w:t>
      </w:r>
      <w:r w:rsidR="00296801">
        <w:rPr>
          <w:sz w:val="28"/>
          <w:szCs w:val="28"/>
        </w:rPr>
        <w:t xml:space="preserve">  </w:t>
      </w:r>
      <w:r w:rsidRPr="00C04AB5">
        <w:rPr>
          <w:sz w:val="28"/>
          <w:szCs w:val="28"/>
        </w:rPr>
        <w:t xml:space="preserve"> </w:t>
      </w:r>
      <w:r w:rsidR="00296801" w:rsidRPr="00296801">
        <w:rPr>
          <w:sz w:val="28"/>
          <w:szCs w:val="28"/>
        </w:rPr>
        <w:t>администрация</w:t>
      </w:r>
      <w:r w:rsidR="00296801">
        <w:rPr>
          <w:sz w:val="28"/>
          <w:szCs w:val="28"/>
        </w:rPr>
        <w:t xml:space="preserve">  </w:t>
      </w:r>
      <w:r w:rsidR="00374D03">
        <w:rPr>
          <w:sz w:val="28"/>
          <w:szCs w:val="28"/>
        </w:rPr>
        <w:t>Андреевс</w:t>
      </w:r>
      <w:r w:rsidR="00780AB8">
        <w:rPr>
          <w:sz w:val="28"/>
          <w:szCs w:val="28"/>
        </w:rPr>
        <w:t>кого сельского поселения</w:t>
      </w:r>
      <w:r w:rsidR="00296801" w:rsidRPr="00296801">
        <w:rPr>
          <w:sz w:val="28"/>
          <w:szCs w:val="28"/>
        </w:rPr>
        <w:t xml:space="preserve"> </w:t>
      </w:r>
      <w:r w:rsidR="00296801">
        <w:rPr>
          <w:sz w:val="28"/>
          <w:szCs w:val="28"/>
        </w:rPr>
        <w:t xml:space="preserve"> </w:t>
      </w:r>
      <w:r w:rsidR="00296801" w:rsidRPr="00296801">
        <w:rPr>
          <w:b/>
          <w:sz w:val="28"/>
          <w:szCs w:val="28"/>
        </w:rPr>
        <w:t>п о с т а н о в л я е т:</w:t>
      </w:r>
    </w:p>
    <w:p w:rsidR="00325693" w:rsidRDefault="00325693" w:rsidP="00E82DFC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1. Утвердить</w:t>
      </w:r>
      <w:r w:rsidR="00A8482C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</w:t>
      </w:r>
      <w:r w:rsidR="00B7681C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Положение </w:t>
      </w:r>
      <w:r w:rsidR="00A8482C">
        <w:rPr>
          <w:sz w:val="28"/>
          <w:szCs w:val="28"/>
        </w:rPr>
        <w:t xml:space="preserve"> </w:t>
      </w:r>
      <w:r w:rsidR="00B7681C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>о</w:t>
      </w:r>
      <w:r w:rsidR="00B7681C">
        <w:rPr>
          <w:sz w:val="28"/>
          <w:szCs w:val="28"/>
        </w:rPr>
        <w:t xml:space="preserve"> </w:t>
      </w:r>
      <w:r w:rsidR="00A8482C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системе </w:t>
      </w:r>
      <w:r w:rsidR="00A8482C">
        <w:rPr>
          <w:sz w:val="28"/>
          <w:szCs w:val="28"/>
        </w:rPr>
        <w:t xml:space="preserve"> </w:t>
      </w:r>
      <w:r w:rsidR="00B7681C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оповещения </w:t>
      </w:r>
      <w:r w:rsidR="00A8482C">
        <w:rPr>
          <w:sz w:val="28"/>
          <w:szCs w:val="28"/>
        </w:rPr>
        <w:t xml:space="preserve"> </w:t>
      </w:r>
      <w:r w:rsidR="00B7681C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и информирования населения </w:t>
      </w:r>
      <w:r w:rsidR="00374D03">
        <w:rPr>
          <w:sz w:val="28"/>
          <w:szCs w:val="28"/>
        </w:rPr>
        <w:t>Андреев</w:t>
      </w:r>
      <w:r w:rsidR="00302ED3">
        <w:rPr>
          <w:sz w:val="28"/>
          <w:szCs w:val="28"/>
        </w:rPr>
        <w:t>ского сельского поселения</w:t>
      </w:r>
      <w:r w:rsidR="00780AB8">
        <w:rPr>
          <w:sz w:val="28"/>
          <w:szCs w:val="28"/>
        </w:rPr>
        <w:t xml:space="preserve"> </w:t>
      </w:r>
      <w:r w:rsidR="00724CDB">
        <w:rPr>
          <w:sz w:val="28"/>
          <w:szCs w:val="28"/>
        </w:rPr>
        <w:t>Чернянского района</w:t>
      </w:r>
      <w:r w:rsidR="009D424E">
        <w:rPr>
          <w:sz w:val="28"/>
          <w:szCs w:val="28"/>
        </w:rPr>
        <w:t xml:space="preserve"> </w:t>
      </w:r>
      <w:r w:rsidR="00724CDB">
        <w:rPr>
          <w:sz w:val="28"/>
          <w:szCs w:val="28"/>
        </w:rPr>
        <w:t xml:space="preserve"> </w:t>
      </w:r>
      <w:r w:rsidR="00AF5FF2" w:rsidRPr="00C04AB5">
        <w:rPr>
          <w:sz w:val="28"/>
          <w:szCs w:val="28"/>
        </w:rPr>
        <w:t>Белгородской</w:t>
      </w:r>
      <w:r w:rsidRPr="00C04AB5">
        <w:rPr>
          <w:sz w:val="28"/>
          <w:szCs w:val="28"/>
        </w:rPr>
        <w:t xml:space="preserve"> области об угрозе возникновения или о возникновении чрезвычайных ситуаций межмуниципального и регионального характера</w:t>
      </w:r>
      <w:r w:rsidR="00CF3C63">
        <w:rPr>
          <w:sz w:val="28"/>
          <w:szCs w:val="28"/>
        </w:rPr>
        <w:t xml:space="preserve"> (прилагается)</w:t>
      </w:r>
      <w:r w:rsidRPr="00C04AB5">
        <w:rPr>
          <w:sz w:val="28"/>
          <w:szCs w:val="28"/>
        </w:rPr>
        <w:t>.</w:t>
      </w:r>
    </w:p>
    <w:p w:rsidR="00D3696A" w:rsidRDefault="00D3696A" w:rsidP="00E82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 и учреждений всех форм собственности (далее - объекты):</w:t>
      </w:r>
    </w:p>
    <w:p w:rsidR="00D3696A" w:rsidRDefault="00D3696A" w:rsidP="00E82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порядок и способы оповещения и информирования населения, организовать обучение жителей правилам действий по сигналам оповещения; </w:t>
      </w:r>
    </w:p>
    <w:p w:rsidR="00D3696A" w:rsidRPr="00D3696A" w:rsidRDefault="00D3696A" w:rsidP="00D3696A">
      <w:pPr>
        <w:pStyle w:val="Style3"/>
        <w:widowControl/>
        <w:tabs>
          <w:tab w:val="left" w:pos="826"/>
        </w:tabs>
        <w:spacing w:line="293" w:lineRule="exact"/>
        <w:ind w:firstLine="709"/>
        <w:rPr>
          <w:rStyle w:val="FontStyle12"/>
          <w:sz w:val="28"/>
          <w:szCs w:val="28"/>
        </w:rPr>
      </w:pPr>
      <w:r w:rsidRPr="00D3696A">
        <w:rPr>
          <w:sz w:val="28"/>
          <w:szCs w:val="28"/>
        </w:rPr>
        <w:lastRenderedPageBreak/>
        <w:t xml:space="preserve">- </w:t>
      </w:r>
      <w:r w:rsidRPr="00D3696A">
        <w:rPr>
          <w:rStyle w:val="FontStyle12"/>
          <w:sz w:val="28"/>
          <w:szCs w:val="28"/>
        </w:rPr>
        <w:t>организовать</w:t>
      </w:r>
      <w:r>
        <w:rPr>
          <w:rStyle w:val="FontStyle12"/>
          <w:sz w:val="28"/>
          <w:szCs w:val="28"/>
        </w:rPr>
        <w:t xml:space="preserve"> </w:t>
      </w:r>
      <w:r w:rsidRPr="00D3696A">
        <w:rPr>
          <w:rStyle w:val="FontStyle12"/>
          <w:sz w:val="28"/>
          <w:szCs w:val="28"/>
        </w:rPr>
        <w:t xml:space="preserve"> подготовку </w:t>
      </w:r>
      <w:r>
        <w:rPr>
          <w:rStyle w:val="FontStyle12"/>
          <w:sz w:val="28"/>
          <w:szCs w:val="28"/>
        </w:rPr>
        <w:t xml:space="preserve"> </w:t>
      </w:r>
      <w:r w:rsidRPr="00D3696A">
        <w:rPr>
          <w:rStyle w:val="FontStyle12"/>
          <w:sz w:val="28"/>
          <w:szCs w:val="28"/>
        </w:rPr>
        <w:t xml:space="preserve">оперативных </w:t>
      </w:r>
      <w:r>
        <w:rPr>
          <w:rStyle w:val="FontStyle12"/>
          <w:sz w:val="28"/>
          <w:szCs w:val="28"/>
        </w:rPr>
        <w:t xml:space="preserve"> </w:t>
      </w:r>
      <w:r w:rsidRPr="00D3696A">
        <w:rPr>
          <w:rStyle w:val="FontStyle12"/>
          <w:sz w:val="28"/>
          <w:szCs w:val="28"/>
        </w:rPr>
        <w:t>дежурных</w:t>
      </w:r>
      <w:r>
        <w:rPr>
          <w:rStyle w:val="FontStyle12"/>
          <w:sz w:val="28"/>
          <w:szCs w:val="28"/>
        </w:rPr>
        <w:t xml:space="preserve"> </w:t>
      </w:r>
      <w:r w:rsidRPr="00D3696A">
        <w:rPr>
          <w:rStyle w:val="FontStyle12"/>
          <w:sz w:val="28"/>
          <w:szCs w:val="28"/>
        </w:rPr>
        <w:t xml:space="preserve"> (дежурно-диспетчерских) служб к передаче сигналов оповещения и речевой информации в мирное и военное время;</w:t>
      </w:r>
    </w:p>
    <w:p w:rsidR="00D3696A" w:rsidRPr="00D3696A" w:rsidRDefault="00D3696A" w:rsidP="00D3696A">
      <w:pPr>
        <w:pStyle w:val="Style3"/>
        <w:widowControl/>
        <w:numPr>
          <w:ilvl w:val="0"/>
          <w:numId w:val="2"/>
        </w:numPr>
        <w:tabs>
          <w:tab w:val="left" w:pos="709"/>
          <w:tab w:val="left" w:pos="851"/>
        </w:tabs>
        <w:spacing w:line="293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</w:t>
      </w:r>
      <w:r w:rsidRPr="00D3696A">
        <w:rPr>
          <w:rStyle w:val="FontStyle12"/>
          <w:sz w:val="28"/>
          <w:szCs w:val="28"/>
        </w:rPr>
        <w:t>беспечить</w:t>
      </w:r>
      <w:r>
        <w:rPr>
          <w:rStyle w:val="FontStyle12"/>
          <w:sz w:val="28"/>
          <w:szCs w:val="28"/>
        </w:rPr>
        <w:t xml:space="preserve"> </w:t>
      </w:r>
      <w:r w:rsidRPr="00D3696A">
        <w:rPr>
          <w:rStyle w:val="FontStyle12"/>
          <w:sz w:val="28"/>
          <w:szCs w:val="28"/>
        </w:rPr>
        <w:t xml:space="preserve"> установку </w:t>
      </w:r>
      <w:r>
        <w:rPr>
          <w:rStyle w:val="FontStyle12"/>
          <w:sz w:val="28"/>
          <w:szCs w:val="28"/>
        </w:rPr>
        <w:t xml:space="preserve"> </w:t>
      </w:r>
      <w:r w:rsidRPr="00D3696A">
        <w:rPr>
          <w:rStyle w:val="FontStyle12"/>
          <w:sz w:val="28"/>
          <w:szCs w:val="28"/>
        </w:rPr>
        <w:t xml:space="preserve">на </w:t>
      </w:r>
      <w:r>
        <w:rPr>
          <w:rStyle w:val="FontStyle12"/>
          <w:sz w:val="28"/>
          <w:szCs w:val="28"/>
        </w:rPr>
        <w:t xml:space="preserve"> </w:t>
      </w:r>
      <w:r w:rsidRPr="00D3696A">
        <w:rPr>
          <w:rStyle w:val="FontStyle12"/>
          <w:sz w:val="28"/>
          <w:szCs w:val="28"/>
        </w:rPr>
        <w:t>объектах</w:t>
      </w:r>
      <w:r>
        <w:rPr>
          <w:rStyle w:val="FontStyle12"/>
          <w:sz w:val="28"/>
          <w:szCs w:val="28"/>
        </w:rPr>
        <w:t xml:space="preserve"> </w:t>
      </w:r>
      <w:r w:rsidRPr="00D3696A">
        <w:rPr>
          <w:rStyle w:val="FontStyle12"/>
          <w:sz w:val="28"/>
          <w:szCs w:val="28"/>
        </w:rPr>
        <w:t xml:space="preserve"> специальной аппаратуры оповещения и информирования для трансляции сигналов и передачи речевой информации;</w:t>
      </w:r>
    </w:p>
    <w:p w:rsidR="00D3696A" w:rsidRPr="00D3696A" w:rsidRDefault="00D3696A" w:rsidP="00D3696A">
      <w:pPr>
        <w:pStyle w:val="Style3"/>
        <w:widowControl/>
        <w:numPr>
          <w:ilvl w:val="0"/>
          <w:numId w:val="2"/>
        </w:numPr>
        <w:tabs>
          <w:tab w:val="left" w:pos="826"/>
        </w:tabs>
        <w:spacing w:line="293" w:lineRule="exact"/>
        <w:ind w:firstLine="709"/>
        <w:rPr>
          <w:rStyle w:val="FontStyle12"/>
          <w:sz w:val="28"/>
          <w:szCs w:val="28"/>
        </w:rPr>
      </w:pPr>
      <w:r w:rsidRPr="00D3696A">
        <w:rPr>
          <w:rStyle w:val="FontStyle12"/>
          <w:sz w:val="28"/>
          <w:szCs w:val="28"/>
        </w:rPr>
        <w:t>разработать порядок взаимодействия дежурных (дежурно-диспетчерских) служб предприятий и учреждений.</w:t>
      </w:r>
    </w:p>
    <w:p w:rsidR="00780AB8" w:rsidRPr="00906E5B" w:rsidRDefault="00780AB8" w:rsidP="00780AB8">
      <w:pPr>
        <w:pStyle w:val="a8"/>
        <w:tabs>
          <w:tab w:val="left" w:pos="8880"/>
        </w:tabs>
        <w:spacing w:line="240" w:lineRule="auto"/>
        <w:ind w:right="-65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Pr="00906E5B">
        <w:rPr>
          <w:rFonts w:ascii="Times New Roman" w:hAnsi="Times New Roman" w:cs="Times New Roman"/>
          <w:szCs w:val="28"/>
        </w:rPr>
        <w:t xml:space="preserve">. </w:t>
      </w:r>
      <w:r w:rsidRPr="00906E5B">
        <w:rPr>
          <w:rFonts w:ascii="Times New Roman" w:hAnsi="Times New Roman" w:cs="Times New Roman"/>
        </w:rPr>
        <w:t xml:space="preserve">Разместить  </w:t>
      </w:r>
      <w:r w:rsidRPr="00906E5B">
        <w:rPr>
          <w:rFonts w:ascii="Times New Roman" w:hAnsi="Times New Roman" w:cs="Times New Roman"/>
          <w:szCs w:val="28"/>
        </w:rPr>
        <w:t xml:space="preserve">настоящее постановление </w:t>
      </w:r>
      <w:r w:rsidRPr="00906E5B">
        <w:rPr>
          <w:rFonts w:ascii="Times New Roman" w:hAnsi="Times New Roman" w:cs="Times New Roman"/>
        </w:rPr>
        <w:t xml:space="preserve">в сети Интернет на  официальном  сайте  администрации </w:t>
      </w:r>
      <w:r w:rsidRPr="00906E5B">
        <w:rPr>
          <w:rFonts w:ascii="Times New Roman" w:hAnsi="Times New Roman" w:cs="Times New Roman"/>
          <w:lang w:val="en-US"/>
        </w:rPr>
        <w:t>http</w:t>
      </w:r>
      <w:r w:rsidRPr="00906E5B">
        <w:rPr>
          <w:rFonts w:ascii="Times New Roman" w:hAnsi="Times New Roman" w:cs="Times New Roman"/>
        </w:rPr>
        <w:t>://</w:t>
      </w:r>
      <w:r w:rsidR="00374D03" w:rsidRPr="00374D03">
        <w:t xml:space="preserve"> </w:t>
      </w:r>
      <w:r w:rsidR="00374D03" w:rsidRPr="00374D03">
        <w:rPr>
          <w:rFonts w:ascii="Times New Roman" w:hAnsi="Times New Roman" w:cs="Times New Roman"/>
          <w:lang w:val="en-US"/>
        </w:rPr>
        <w:t>andreevskoe</w:t>
      </w:r>
      <w:r w:rsidR="00374D03" w:rsidRPr="00374D03">
        <w:rPr>
          <w:rFonts w:ascii="Times New Roman" w:hAnsi="Times New Roman" w:cs="Times New Roman"/>
        </w:rPr>
        <w:t>31.</w:t>
      </w:r>
      <w:r w:rsidR="00374D03" w:rsidRPr="00374D03">
        <w:rPr>
          <w:rFonts w:ascii="Times New Roman" w:hAnsi="Times New Roman" w:cs="Times New Roman"/>
          <w:lang w:val="en-US"/>
        </w:rPr>
        <w:t>ru</w:t>
      </w:r>
      <w:r w:rsidR="00374D03" w:rsidRPr="00906E5B">
        <w:rPr>
          <w:rFonts w:ascii="Times New Roman" w:hAnsi="Times New Roman" w:cs="Times New Roman"/>
        </w:rPr>
        <w:t xml:space="preserve"> </w:t>
      </w:r>
      <w:r w:rsidRPr="00906E5B">
        <w:rPr>
          <w:rFonts w:ascii="Times New Roman" w:hAnsi="Times New Roman" w:cs="Times New Roman"/>
        </w:rPr>
        <w:t>/</w:t>
      </w:r>
    </w:p>
    <w:p w:rsidR="00780AB8" w:rsidRDefault="00780AB8" w:rsidP="00780AB8">
      <w:pPr>
        <w:pStyle w:val="a8"/>
        <w:tabs>
          <w:tab w:val="left" w:pos="8880"/>
        </w:tabs>
        <w:spacing w:line="240" w:lineRule="auto"/>
        <w:ind w:right="-65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  </w:t>
      </w:r>
      <w:r w:rsidRPr="00486CFB">
        <w:rPr>
          <w:rFonts w:ascii="Times New Roman" w:hAnsi="Times New Roman" w:cs="Times New Roman"/>
          <w:szCs w:val="28"/>
        </w:rPr>
        <w:t xml:space="preserve">Контроль </w:t>
      </w:r>
      <w:r>
        <w:rPr>
          <w:rFonts w:ascii="Times New Roman" w:hAnsi="Times New Roman" w:cs="Times New Roman"/>
          <w:szCs w:val="28"/>
        </w:rPr>
        <w:t xml:space="preserve">исполнения </w:t>
      </w:r>
      <w:r w:rsidRPr="00486CFB">
        <w:rPr>
          <w:rFonts w:ascii="Times New Roman" w:hAnsi="Times New Roman" w:cs="Times New Roman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Cs w:val="28"/>
        </w:rPr>
        <w:t>возлагаю на себя.</w:t>
      </w:r>
    </w:p>
    <w:p w:rsidR="00325693" w:rsidRDefault="00325693" w:rsidP="00C04AB5">
      <w:pPr>
        <w:ind w:firstLine="540"/>
        <w:jc w:val="both"/>
        <w:rPr>
          <w:sz w:val="28"/>
          <w:szCs w:val="28"/>
        </w:rPr>
      </w:pPr>
    </w:p>
    <w:p w:rsidR="00912FEE" w:rsidRDefault="00912FEE" w:rsidP="00C04AB5">
      <w:pPr>
        <w:ind w:firstLine="540"/>
        <w:jc w:val="both"/>
        <w:rPr>
          <w:sz w:val="28"/>
          <w:szCs w:val="28"/>
        </w:rPr>
      </w:pPr>
    </w:p>
    <w:p w:rsidR="00780AB8" w:rsidRPr="0074029C" w:rsidRDefault="00780AB8" w:rsidP="00780AB8">
      <w:pPr>
        <w:pStyle w:val="a8"/>
        <w:tabs>
          <w:tab w:val="left" w:pos="8880"/>
        </w:tabs>
        <w:spacing w:line="240" w:lineRule="auto"/>
        <w:ind w:right="-65"/>
        <w:jc w:val="both"/>
        <w:rPr>
          <w:rFonts w:ascii="Times New Roman" w:hAnsi="Times New Roman" w:cs="Times New Roman"/>
          <w:b/>
          <w:szCs w:val="28"/>
        </w:rPr>
      </w:pPr>
      <w:r w:rsidRPr="0074029C">
        <w:rPr>
          <w:rFonts w:ascii="Times New Roman" w:hAnsi="Times New Roman" w:cs="Times New Roman"/>
          <w:b/>
          <w:szCs w:val="28"/>
        </w:rPr>
        <w:t>Глава администрации</w:t>
      </w:r>
    </w:p>
    <w:p w:rsidR="00780AB8" w:rsidRPr="000C0D31" w:rsidRDefault="00374D03" w:rsidP="00780AB8">
      <w:pPr>
        <w:pStyle w:val="a8"/>
        <w:tabs>
          <w:tab w:val="left" w:pos="8880"/>
        </w:tabs>
        <w:spacing w:line="240" w:lineRule="auto"/>
        <w:ind w:right="-6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Андреев</w:t>
      </w:r>
      <w:r w:rsidR="00780AB8" w:rsidRPr="000C0D31">
        <w:rPr>
          <w:rFonts w:ascii="Times New Roman" w:hAnsi="Times New Roman" w:cs="Times New Roman"/>
          <w:b/>
        </w:rPr>
        <w:t xml:space="preserve">ского сельского поселения                                  </w:t>
      </w:r>
      <w:r w:rsidR="00780AB8">
        <w:rPr>
          <w:rFonts w:ascii="Times New Roman" w:hAnsi="Times New Roman" w:cs="Times New Roman"/>
          <w:b/>
        </w:rPr>
        <w:t xml:space="preserve">      </w:t>
      </w:r>
      <w:r w:rsidR="009D424E">
        <w:rPr>
          <w:rFonts w:ascii="Times New Roman" w:hAnsi="Times New Roman" w:cs="Times New Roman"/>
          <w:b/>
        </w:rPr>
        <w:t>В.И.Рязанцев</w:t>
      </w:r>
    </w:p>
    <w:p w:rsidR="00E82DFC" w:rsidRPr="00D17647" w:rsidRDefault="00E82DFC" w:rsidP="00E82DFC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24E" w:rsidRDefault="00325693" w:rsidP="009D424E">
      <w:pPr>
        <w:jc w:val="right"/>
        <w:rPr>
          <w:b/>
          <w:sz w:val="28"/>
          <w:szCs w:val="28"/>
        </w:rPr>
      </w:pPr>
      <w:r w:rsidRPr="00C04AB5">
        <w:rPr>
          <w:sz w:val="28"/>
          <w:szCs w:val="28"/>
        </w:rPr>
        <w:br/>
      </w:r>
      <w:r w:rsidRPr="00C04AB5">
        <w:rPr>
          <w:sz w:val="28"/>
          <w:szCs w:val="28"/>
        </w:rPr>
        <w:br/>
      </w: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9D424E" w:rsidRDefault="009D424E" w:rsidP="009D424E">
      <w:pPr>
        <w:jc w:val="right"/>
        <w:rPr>
          <w:b/>
          <w:sz w:val="28"/>
          <w:szCs w:val="28"/>
        </w:rPr>
      </w:pPr>
    </w:p>
    <w:p w:rsidR="00325693" w:rsidRPr="009D424E" w:rsidRDefault="009D424E" w:rsidP="009D42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="00325693" w:rsidRPr="00E62D57">
        <w:rPr>
          <w:b/>
          <w:sz w:val="28"/>
          <w:szCs w:val="28"/>
        </w:rPr>
        <w:t>Утверждено</w:t>
      </w:r>
    </w:p>
    <w:p w:rsidR="00325693" w:rsidRPr="00E62D57" w:rsidRDefault="00E62D57" w:rsidP="00B53998">
      <w:pPr>
        <w:ind w:left="5040"/>
        <w:jc w:val="both"/>
        <w:rPr>
          <w:b/>
          <w:sz w:val="28"/>
          <w:szCs w:val="28"/>
        </w:rPr>
      </w:pPr>
      <w:r w:rsidRPr="00E62D57">
        <w:rPr>
          <w:b/>
          <w:sz w:val="28"/>
          <w:szCs w:val="28"/>
        </w:rPr>
        <w:t>п</w:t>
      </w:r>
      <w:r w:rsidR="00325693" w:rsidRPr="00E62D57">
        <w:rPr>
          <w:b/>
          <w:sz w:val="28"/>
          <w:szCs w:val="28"/>
        </w:rPr>
        <w:t>остановлением</w:t>
      </w:r>
      <w:r w:rsidRPr="00E62D57">
        <w:rPr>
          <w:b/>
          <w:sz w:val="28"/>
          <w:szCs w:val="28"/>
        </w:rPr>
        <w:t xml:space="preserve"> администрации</w:t>
      </w:r>
    </w:p>
    <w:p w:rsidR="00325693" w:rsidRPr="00E62D57" w:rsidRDefault="009D424E" w:rsidP="00B53998">
      <w:pPr>
        <w:ind w:left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</w:t>
      </w:r>
      <w:r w:rsidR="00780AB8">
        <w:rPr>
          <w:b/>
          <w:sz w:val="28"/>
          <w:szCs w:val="28"/>
        </w:rPr>
        <w:t>о сельского поселения муниципального района «Чернянский район» Белгородской области</w:t>
      </w:r>
    </w:p>
    <w:p w:rsidR="00325693" w:rsidRPr="00E62D57" w:rsidRDefault="00780AB8" w:rsidP="00B53998">
      <w:pPr>
        <w:ind w:left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424E">
        <w:rPr>
          <w:b/>
          <w:sz w:val="28"/>
          <w:szCs w:val="28"/>
        </w:rPr>
        <w:t>08 н</w:t>
      </w:r>
      <w:r>
        <w:rPr>
          <w:b/>
          <w:sz w:val="28"/>
          <w:szCs w:val="28"/>
        </w:rPr>
        <w:t>оября</w:t>
      </w:r>
      <w:r w:rsidR="00E62D57" w:rsidRPr="00E62D57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E62D57" w:rsidRPr="00E62D57">
          <w:rPr>
            <w:b/>
            <w:sz w:val="28"/>
            <w:szCs w:val="28"/>
          </w:rPr>
          <w:t>2016 г</w:t>
        </w:r>
      </w:smartTag>
      <w:r w:rsidR="00E62D57" w:rsidRPr="00E62D57">
        <w:rPr>
          <w:b/>
          <w:sz w:val="28"/>
          <w:szCs w:val="28"/>
        </w:rPr>
        <w:t>.</w:t>
      </w:r>
      <w:r w:rsidRPr="00780AB8">
        <w:rPr>
          <w:b/>
          <w:sz w:val="28"/>
          <w:szCs w:val="28"/>
        </w:rPr>
        <w:t xml:space="preserve"> </w:t>
      </w:r>
      <w:r w:rsidRPr="00E62D57">
        <w:rPr>
          <w:b/>
          <w:sz w:val="28"/>
          <w:szCs w:val="28"/>
        </w:rPr>
        <w:t xml:space="preserve">№ </w:t>
      </w:r>
      <w:r w:rsidR="009D424E">
        <w:rPr>
          <w:b/>
          <w:sz w:val="28"/>
          <w:szCs w:val="28"/>
        </w:rPr>
        <w:t>33</w:t>
      </w:r>
    </w:p>
    <w:p w:rsidR="00EE49CF" w:rsidRDefault="00EE49CF" w:rsidP="0036487C">
      <w:pPr>
        <w:jc w:val="center"/>
        <w:rPr>
          <w:b/>
          <w:caps/>
          <w:sz w:val="28"/>
          <w:szCs w:val="28"/>
        </w:rPr>
      </w:pPr>
    </w:p>
    <w:p w:rsidR="00E62D57" w:rsidRDefault="00E62D57" w:rsidP="0036487C">
      <w:pPr>
        <w:jc w:val="center"/>
        <w:rPr>
          <w:b/>
          <w:caps/>
          <w:sz w:val="28"/>
          <w:szCs w:val="28"/>
        </w:rPr>
      </w:pPr>
    </w:p>
    <w:p w:rsidR="00325693" w:rsidRDefault="00325693" w:rsidP="0036487C">
      <w:pPr>
        <w:jc w:val="center"/>
        <w:rPr>
          <w:b/>
          <w:caps/>
          <w:sz w:val="28"/>
          <w:szCs w:val="28"/>
        </w:rPr>
      </w:pPr>
      <w:r w:rsidRPr="0036487C">
        <w:rPr>
          <w:b/>
          <w:caps/>
          <w:sz w:val="28"/>
          <w:szCs w:val="28"/>
        </w:rPr>
        <w:t>ПОЛОЖЕНИЕ</w:t>
      </w:r>
    </w:p>
    <w:p w:rsidR="00B53998" w:rsidRDefault="00724CDB" w:rsidP="00724CDB">
      <w:pPr>
        <w:jc w:val="center"/>
        <w:rPr>
          <w:b/>
          <w:sz w:val="28"/>
          <w:szCs w:val="28"/>
        </w:rPr>
      </w:pPr>
      <w:r w:rsidRPr="00724CDB">
        <w:rPr>
          <w:b/>
          <w:sz w:val="28"/>
          <w:szCs w:val="28"/>
        </w:rPr>
        <w:t xml:space="preserve">о системе оповещения и информирования населения  </w:t>
      </w:r>
    </w:p>
    <w:p w:rsidR="00B53998" w:rsidRDefault="009D424E" w:rsidP="0072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</w:t>
      </w:r>
      <w:r w:rsidR="00302ED3">
        <w:rPr>
          <w:b/>
          <w:sz w:val="28"/>
          <w:szCs w:val="28"/>
        </w:rPr>
        <w:t>ского сельского поселения</w:t>
      </w:r>
      <w:r w:rsidR="00724CDB" w:rsidRPr="00724CDB">
        <w:rPr>
          <w:b/>
          <w:sz w:val="28"/>
          <w:szCs w:val="28"/>
        </w:rPr>
        <w:t xml:space="preserve"> об угрозе </w:t>
      </w:r>
      <w:r w:rsidR="00724CDB">
        <w:rPr>
          <w:b/>
          <w:sz w:val="28"/>
          <w:szCs w:val="28"/>
        </w:rPr>
        <w:t xml:space="preserve"> </w:t>
      </w:r>
      <w:r w:rsidR="00724CDB" w:rsidRPr="00724CDB">
        <w:rPr>
          <w:b/>
          <w:sz w:val="28"/>
          <w:szCs w:val="28"/>
        </w:rPr>
        <w:t>возникновения</w:t>
      </w:r>
      <w:r w:rsidR="00724CDB">
        <w:rPr>
          <w:b/>
          <w:sz w:val="28"/>
          <w:szCs w:val="28"/>
        </w:rPr>
        <w:t xml:space="preserve"> </w:t>
      </w:r>
      <w:r w:rsidR="00724CDB" w:rsidRPr="00724CDB">
        <w:rPr>
          <w:b/>
          <w:sz w:val="28"/>
          <w:szCs w:val="28"/>
        </w:rPr>
        <w:t xml:space="preserve"> </w:t>
      </w:r>
    </w:p>
    <w:p w:rsidR="00B53998" w:rsidRDefault="00724CDB" w:rsidP="00724CDB">
      <w:pPr>
        <w:jc w:val="center"/>
        <w:rPr>
          <w:b/>
          <w:sz w:val="28"/>
          <w:szCs w:val="28"/>
        </w:rPr>
      </w:pPr>
      <w:r w:rsidRPr="00724CDB">
        <w:rPr>
          <w:b/>
          <w:sz w:val="28"/>
          <w:szCs w:val="28"/>
        </w:rPr>
        <w:t>или о возникновении чрезвычайных</w:t>
      </w:r>
      <w:r>
        <w:rPr>
          <w:b/>
          <w:sz w:val="28"/>
          <w:szCs w:val="28"/>
        </w:rPr>
        <w:t xml:space="preserve"> </w:t>
      </w:r>
      <w:r w:rsidRPr="00724CDB">
        <w:rPr>
          <w:b/>
          <w:sz w:val="28"/>
          <w:szCs w:val="28"/>
        </w:rPr>
        <w:t xml:space="preserve"> ситуаций</w:t>
      </w:r>
      <w:r w:rsidR="009F3B0D" w:rsidRPr="009F3B0D">
        <w:rPr>
          <w:sz w:val="28"/>
          <w:szCs w:val="28"/>
        </w:rPr>
        <w:t xml:space="preserve"> </w:t>
      </w:r>
      <w:r w:rsidR="009F3B0D" w:rsidRPr="009F3B0D">
        <w:rPr>
          <w:b/>
          <w:sz w:val="28"/>
          <w:szCs w:val="28"/>
        </w:rPr>
        <w:t xml:space="preserve">межмуниципального </w:t>
      </w:r>
    </w:p>
    <w:p w:rsidR="00325693" w:rsidRPr="009F3B0D" w:rsidRDefault="009F3B0D" w:rsidP="00724CDB">
      <w:pPr>
        <w:jc w:val="center"/>
        <w:rPr>
          <w:b/>
          <w:sz w:val="28"/>
          <w:szCs w:val="28"/>
        </w:rPr>
      </w:pPr>
      <w:r w:rsidRPr="009F3B0D">
        <w:rPr>
          <w:b/>
          <w:sz w:val="28"/>
          <w:szCs w:val="28"/>
        </w:rPr>
        <w:t>и регионального характера</w:t>
      </w:r>
    </w:p>
    <w:p w:rsidR="00724CDB" w:rsidRDefault="00724CDB" w:rsidP="00435C72">
      <w:pPr>
        <w:jc w:val="center"/>
        <w:rPr>
          <w:b/>
          <w:sz w:val="28"/>
          <w:szCs w:val="28"/>
        </w:rPr>
      </w:pPr>
    </w:p>
    <w:p w:rsidR="00325693" w:rsidRPr="00435C72" w:rsidRDefault="00325693" w:rsidP="00490EEA">
      <w:pPr>
        <w:spacing w:after="120"/>
        <w:jc w:val="center"/>
        <w:rPr>
          <w:b/>
          <w:sz w:val="28"/>
          <w:szCs w:val="28"/>
        </w:rPr>
      </w:pPr>
      <w:r w:rsidRPr="00435C72">
        <w:rPr>
          <w:b/>
          <w:sz w:val="28"/>
          <w:szCs w:val="28"/>
        </w:rPr>
        <w:t>1. Общие положения</w:t>
      </w:r>
    </w:p>
    <w:p w:rsidR="00FA2C28" w:rsidRPr="00C04AB5" w:rsidRDefault="00906546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 xml:space="preserve">1.1. </w:t>
      </w:r>
      <w:r w:rsidR="00FA2C28" w:rsidRPr="00C04AB5">
        <w:rPr>
          <w:sz w:val="28"/>
          <w:szCs w:val="28"/>
        </w:rPr>
        <w:t xml:space="preserve">Настоящее Положение </w:t>
      </w:r>
      <w:r w:rsidR="009F3B0D">
        <w:rPr>
          <w:sz w:val="28"/>
          <w:szCs w:val="28"/>
        </w:rPr>
        <w:t xml:space="preserve"> о системе оповещения и информирования населения </w:t>
      </w:r>
      <w:r w:rsidR="009D424E">
        <w:rPr>
          <w:sz w:val="28"/>
          <w:szCs w:val="28"/>
        </w:rPr>
        <w:t>Андреев</w:t>
      </w:r>
      <w:r w:rsidR="00302ED3">
        <w:rPr>
          <w:sz w:val="28"/>
          <w:szCs w:val="28"/>
        </w:rPr>
        <w:t>ского сельского поселения</w:t>
      </w:r>
      <w:r w:rsidR="009F3B0D">
        <w:rPr>
          <w:sz w:val="28"/>
          <w:szCs w:val="28"/>
        </w:rPr>
        <w:t xml:space="preserve"> об угрозе возникновения или о возникновении чрезвычайных ситуаций межмуниципального и регионального характера  (далее  - Положение) </w:t>
      </w:r>
      <w:r w:rsidR="00FA2C28" w:rsidRPr="00C04AB5">
        <w:rPr>
          <w:sz w:val="28"/>
          <w:szCs w:val="28"/>
        </w:rPr>
        <w:t xml:space="preserve">разработано в соответствии с Федеральным </w:t>
      </w:r>
      <w:hyperlink r:id="rId8" w:history="1">
        <w:r w:rsidR="00FA2C28" w:rsidRPr="00C04AB5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FA2C28" w:rsidRPr="00C04AB5">
        <w:rPr>
          <w:sz w:val="28"/>
          <w:szCs w:val="28"/>
        </w:rPr>
        <w:t xml:space="preserve"> от 12 февраля 1998 года № 28-ФЗ "О гражданской обороне", Федеральным </w:t>
      </w:r>
      <w:hyperlink r:id="rId9" w:history="1">
        <w:r w:rsidR="00FA2C28" w:rsidRPr="00C04AB5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FA2C28" w:rsidRPr="00C04AB5">
        <w:rPr>
          <w:sz w:val="28"/>
          <w:szCs w:val="28"/>
        </w:rPr>
        <w:t xml:space="preserve"> </w:t>
      </w:r>
      <w:r w:rsidR="00FA2C28" w:rsidRPr="009F3B0D">
        <w:rPr>
          <w:sz w:val="28"/>
          <w:szCs w:val="28"/>
        </w:rPr>
        <w:t>от 21 декабря 1994 года N 68-ФЗ</w:t>
      </w:r>
      <w:r w:rsidR="00FA2C28" w:rsidRPr="00C04AB5"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Указом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10" w:history="1">
        <w:r w:rsidR="00FA2C28" w:rsidRPr="00C04AB5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="00FA2C28" w:rsidRPr="00C04AB5">
        <w:rPr>
          <w:sz w:val="28"/>
          <w:szCs w:val="28"/>
        </w:rPr>
        <w:t xml:space="preserve"> Правительства Российской Федерации от 30 декабря 2003 года № 794 "О единой государственной системе предупреждения и ликвидации чрезвычайных ситуаций", </w:t>
      </w:r>
      <w:hyperlink r:id="rId11" w:history="1">
        <w:r w:rsidR="00FA2C28" w:rsidRPr="00C04AB5">
          <w:rPr>
            <w:rStyle w:val="a4"/>
            <w:color w:val="auto"/>
            <w:sz w:val="28"/>
            <w:szCs w:val="28"/>
            <w:u w:val="none"/>
          </w:rPr>
          <w:t>приказом</w:t>
        </w:r>
      </w:hyperlink>
      <w:r w:rsidR="00FA2C28" w:rsidRPr="00C04AB5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 июля 2006 года "Об утверждении Положения о системах оповещения населения"</w:t>
      </w:r>
      <w:r w:rsidR="009F3B0D">
        <w:rPr>
          <w:sz w:val="28"/>
          <w:szCs w:val="28"/>
        </w:rPr>
        <w:t>,</w:t>
      </w:r>
      <w:r w:rsidR="009F3B0D" w:rsidRPr="009F3B0D">
        <w:rPr>
          <w:sz w:val="28"/>
          <w:szCs w:val="28"/>
        </w:rPr>
        <w:t xml:space="preserve"> </w:t>
      </w:r>
      <w:r w:rsidR="009F3B0D">
        <w:rPr>
          <w:sz w:val="28"/>
          <w:szCs w:val="28"/>
        </w:rPr>
        <w:t>постановлением Правительства Белгородской области от 14 июня 2016 года № 211-пп «</w:t>
      </w:r>
      <w:r w:rsidR="009F3B0D" w:rsidRPr="00D3696A">
        <w:rPr>
          <w:sz w:val="28"/>
          <w:szCs w:val="28"/>
        </w:rPr>
        <w:t xml:space="preserve">О </w:t>
      </w:r>
      <w:r w:rsidR="009F3B0D" w:rsidRPr="00D3696A">
        <w:rPr>
          <w:rFonts w:eastAsia="Arial Unicode MS"/>
          <w:color w:val="000000"/>
          <w:sz w:val="28"/>
          <w:szCs w:val="28"/>
        </w:rPr>
        <w:t xml:space="preserve">системе оповещения и информирования населения </w:t>
      </w:r>
      <w:r w:rsidR="009F3B0D">
        <w:rPr>
          <w:rFonts w:eastAsia="Arial Unicode MS"/>
          <w:color w:val="000000"/>
          <w:sz w:val="28"/>
          <w:szCs w:val="28"/>
        </w:rPr>
        <w:t>Белгородской области</w:t>
      </w:r>
      <w:r w:rsidR="009F3B0D" w:rsidRPr="00D3696A">
        <w:rPr>
          <w:rFonts w:eastAsia="Arial Unicode MS"/>
          <w:color w:val="000000"/>
          <w:sz w:val="28"/>
          <w:szCs w:val="28"/>
        </w:rPr>
        <w:t xml:space="preserve"> об угрозе возникновения или о возникновении чрезвычайных ситуаций</w:t>
      </w:r>
      <w:r w:rsidR="009F3B0D">
        <w:rPr>
          <w:rFonts w:eastAsia="Arial Unicode MS"/>
          <w:color w:val="000000"/>
          <w:sz w:val="28"/>
          <w:szCs w:val="28"/>
        </w:rPr>
        <w:t>»</w:t>
      </w:r>
    </w:p>
    <w:p w:rsidR="00F87FDD" w:rsidRPr="00C04AB5" w:rsidRDefault="00C04AB5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 xml:space="preserve">1.2. </w:t>
      </w:r>
      <w:r w:rsidR="00F87FDD" w:rsidRPr="00C04AB5">
        <w:rPr>
          <w:sz w:val="28"/>
          <w:szCs w:val="28"/>
        </w:rPr>
        <w:t xml:space="preserve">Система оповещения и информирования населения </w:t>
      </w:r>
      <w:r w:rsidR="009D424E">
        <w:rPr>
          <w:sz w:val="28"/>
          <w:szCs w:val="28"/>
        </w:rPr>
        <w:t>Андреев</w:t>
      </w:r>
      <w:r w:rsidR="00302ED3">
        <w:rPr>
          <w:sz w:val="28"/>
          <w:szCs w:val="28"/>
        </w:rPr>
        <w:t>ского сельского поселения</w:t>
      </w:r>
      <w:r w:rsidR="00554B4D">
        <w:rPr>
          <w:sz w:val="28"/>
          <w:szCs w:val="28"/>
        </w:rPr>
        <w:t xml:space="preserve"> </w:t>
      </w:r>
      <w:r w:rsidR="00F87FDD" w:rsidRPr="00C04AB5">
        <w:rPr>
          <w:sz w:val="28"/>
          <w:szCs w:val="28"/>
        </w:rPr>
        <w:t xml:space="preserve">об угрозе возникновения или о возникновении чрезвычайных ситуаций представляет собой организационно-техническое объединение сил, средств оповещения и связи, сетей вещания, каналов сети связи общего пользования, средств проводного и эфирного вещания. </w:t>
      </w:r>
    </w:p>
    <w:p w:rsidR="00906546" w:rsidRPr="00C04AB5" w:rsidRDefault="00C04AB5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lastRenderedPageBreak/>
        <w:t xml:space="preserve">1.3. </w:t>
      </w:r>
      <w:r w:rsidR="009F3B0D">
        <w:rPr>
          <w:sz w:val="28"/>
          <w:szCs w:val="28"/>
        </w:rPr>
        <w:t xml:space="preserve">Настоящее </w:t>
      </w:r>
      <w:r w:rsidR="00906546" w:rsidRPr="00C04AB5">
        <w:rPr>
          <w:sz w:val="28"/>
          <w:szCs w:val="28"/>
        </w:rPr>
        <w:t xml:space="preserve">Положение </w:t>
      </w:r>
      <w:r w:rsidR="000C3127">
        <w:rPr>
          <w:sz w:val="28"/>
          <w:szCs w:val="28"/>
        </w:rPr>
        <w:t xml:space="preserve"> </w:t>
      </w:r>
      <w:r w:rsidR="00906546" w:rsidRPr="00C04AB5">
        <w:rPr>
          <w:sz w:val="28"/>
          <w:szCs w:val="28"/>
        </w:rPr>
        <w:t xml:space="preserve">определяет </w:t>
      </w:r>
      <w:r w:rsidR="000C3127">
        <w:rPr>
          <w:sz w:val="28"/>
          <w:szCs w:val="28"/>
        </w:rPr>
        <w:t xml:space="preserve"> </w:t>
      </w:r>
      <w:r w:rsidR="00906546" w:rsidRPr="00C04AB5">
        <w:rPr>
          <w:sz w:val="28"/>
          <w:szCs w:val="28"/>
        </w:rPr>
        <w:t xml:space="preserve">порядок </w:t>
      </w:r>
      <w:r w:rsidR="000C3127">
        <w:rPr>
          <w:sz w:val="28"/>
          <w:szCs w:val="28"/>
        </w:rPr>
        <w:t xml:space="preserve"> </w:t>
      </w:r>
      <w:r w:rsidR="00906546" w:rsidRPr="00C04AB5">
        <w:rPr>
          <w:sz w:val="28"/>
          <w:szCs w:val="28"/>
        </w:rPr>
        <w:t>использования</w:t>
      </w:r>
      <w:r w:rsidR="000C3127">
        <w:rPr>
          <w:sz w:val="28"/>
          <w:szCs w:val="28"/>
        </w:rPr>
        <w:t xml:space="preserve"> </w:t>
      </w:r>
      <w:r w:rsidR="00906546" w:rsidRPr="00C04AB5">
        <w:rPr>
          <w:sz w:val="28"/>
          <w:szCs w:val="28"/>
        </w:rPr>
        <w:t xml:space="preserve"> </w:t>
      </w:r>
      <w:r w:rsidR="009F3B0D">
        <w:rPr>
          <w:sz w:val="28"/>
          <w:szCs w:val="28"/>
        </w:rPr>
        <w:t>средств оповещения муниципальных образований, локальных систем оповещения</w:t>
      </w:r>
      <w:r w:rsidR="00906546" w:rsidRPr="00C04AB5">
        <w:rPr>
          <w:sz w:val="28"/>
          <w:szCs w:val="28"/>
        </w:rPr>
        <w:t xml:space="preserve">  объектов, радиотрансляционных сетей и радиовещательных станций.</w:t>
      </w:r>
    </w:p>
    <w:p w:rsidR="00906546" w:rsidRPr="00C04AB5" w:rsidRDefault="00C04AB5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04AB5">
        <w:rPr>
          <w:sz w:val="28"/>
          <w:szCs w:val="28"/>
        </w:rPr>
        <w:t xml:space="preserve">. </w:t>
      </w:r>
      <w:r w:rsidR="007C5310">
        <w:rPr>
          <w:sz w:val="28"/>
          <w:szCs w:val="28"/>
        </w:rPr>
        <w:t xml:space="preserve">Настоящее </w:t>
      </w:r>
      <w:r w:rsidR="00906546" w:rsidRPr="00C04AB5">
        <w:rPr>
          <w:sz w:val="28"/>
          <w:szCs w:val="28"/>
        </w:rPr>
        <w:t xml:space="preserve">Положение устанавливает применение всех средств оповещения и всех технических систем </w:t>
      </w:r>
      <w:r w:rsidR="00DF7AB4" w:rsidRPr="00C04AB5">
        <w:rPr>
          <w:sz w:val="28"/>
          <w:szCs w:val="28"/>
        </w:rPr>
        <w:t xml:space="preserve">связи и </w:t>
      </w:r>
      <w:r w:rsidR="00906546" w:rsidRPr="00C04AB5">
        <w:rPr>
          <w:sz w:val="28"/>
          <w:szCs w:val="28"/>
        </w:rPr>
        <w:t xml:space="preserve">информирования </w:t>
      </w:r>
      <w:r w:rsidR="00DF7AB4" w:rsidRPr="00C04AB5">
        <w:rPr>
          <w:sz w:val="28"/>
          <w:szCs w:val="28"/>
        </w:rPr>
        <w:t xml:space="preserve">для оповещения и информирования населения </w:t>
      </w:r>
      <w:r w:rsidR="009D424E">
        <w:rPr>
          <w:sz w:val="28"/>
          <w:szCs w:val="28"/>
        </w:rPr>
        <w:t>Андреев</w:t>
      </w:r>
      <w:r w:rsidR="00302ED3">
        <w:rPr>
          <w:sz w:val="28"/>
          <w:szCs w:val="28"/>
        </w:rPr>
        <w:t>ского сельского поселения</w:t>
      </w:r>
      <w:r w:rsidR="00DF7AB4" w:rsidRPr="00C04AB5">
        <w:rPr>
          <w:sz w:val="28"/>
          <w:szCs w:val="28"/>
        </w:rPr>
        <w:t xml:space="preserve"> в чрезвычайных ситуациях мирного и военного времени.</w:t>
      </w:r>
    </w:p>
    <w:p w:rsidR="00A61BC2" w:rsidRPr="00C04AB5" w:rsidRDefault="00C04AB5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04AB5">
        <w:rPr>
          <w:sz w:val="28"/>
          <w:szCs w:val="28"/>
        </w:rPr>
        <w:t xml:space="preserve">. </w:t>
      </w:r>
      <w:r w:rsidR="007C5310">
        <w:rPr>
          <w:sz w:val="28"/>
          <w:szCs w:val="28"/>
        </w:rPr>
        <w:t xml:space="preserve">Настоящее </w:t>
      </w:r>
      <w:r w:rsidR="00DF7AB4" w:rsidRPr="00C04AB5">
        <w:rPr>
          <w:sz w:val="28"/>
          <w:szCs w:val="28"/>
        </w:rPr>
        <w:t xml:space="preserve">Положение возлагает участие </w:t>
      </w:r>
      <w:r w:rsidR="00A61BC2" w:rsidRPr="00C04AB5">
        <w:rPr>
          <w:sz w:val="28"/>
          <w:szCs w:val="28"/>
        </w:rPr>
        <w:t xml:space="preserve">сотрудников и технических ресурсов государственных предприятий связи, предприятий, организаций связи, видом деятельности которых является предоставление услуг связи и информирования жителей. </w:t>
      </w:r>
    </w:p>
    <w:p w:rsidR="00D21E9D" w:rsidRDefault="00F87FDD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1.</w:t>
      </w:r>
      <w:r w:rsidR="00C04AB5">
        <w:rPr>
          <w:sz w:val="28"/>
          <w:szCs w:val="28"/>
        </w:rPr>
        <w:t>6</w:t>
      </w:r>
      <w:r w:rsidRPr="00C04AB5">
        <w:rPr>
          <w:sz w:val="28"/>
          <w:szCs w:val="28"/>
        </w:rPr>
        <w:t>. При угрозе возникновения или о возникновении чрезвычайных ситуаций в</w:t>
      </w:r>
      <w:r w:rsidR="00A61BC2" w:rsidRPr="00C04AB5">
        <w:rPr>
          <w:sz w:val="28"/>
          <w:szCs w:val="28"/>
        </w:rPr>
        <w:t xml:space="preserve"> процессе  оповещения </w:t>
      </w:r>
      <w:r w:rsidR="00D21E9D">
        <w:rPr>
          <w:sz w:val="28"/>
          <w:szCs w:val="28"/>
        </w:rPr>
        <w:t>населения</w:t>
      </w:r>
      <w:r w:rsidR="00A61BC2" w:rsidRPr="00C04AB5">
        <w:rPr>
          <w:sz w:val="28"/>
          <w:szCs w:val="28"/>
        </w:rPr>
        <w:t xml:space="preserve"> принимают участие</w:t>
      </w:r>
      <w:r w:rsidR="00D21E9D">
        <w:rPr>
          <w:sz w:val="28"/>
          <w:szCs w:val="28"/>
        </w:rPr>
        <w:t xml:space="preserve"> органы исполнительной власти, руководители предприятий и учреждений. </w:t>
      </w:r>
    </w:p>
    <w:p w:rsidR="00D21E9D" w:rsidRDefault="00D21E9D" w:rsidP="0072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населения используются технические средства оповещения, средства связи ведомственных сетей, сети телерадиовещания, каналы и сети связи общего пользования независимо от их принадлежности и форм собственности. </w:t>
      </w:r>
    </w:p>
    <w:p w:rsidR="00325693" w:rsidRDefault="00325693" w:rsidP="00D21E9D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1.</w:t>
      </w:r>
      <w:r w:rsidR="00C04AB5">
        <w:rPr>
          <w:sz w:val="28"/>
          <w:szCs w:val="28"/>
        </w:rPr>
        <w:t>7</w:t>
      </w:r>
      <w:r w:rsidRPr="00C04AB5">
        <w:rPr>
          <w:sz w:val="28"/>
          <w:szCs w:val="28"/>
        </w:rPr>
        <w:t xml:space="preserve">. </w:t>
      </w:r>
      <w:r w:rsidR="00D21E9D">
        <w:rPr>
          <w:sz w:val="28"/>
          <w:szCs w:val="28"/>
        </w:rPr>
        <w:t>Комплексная с</w:t>
      </w:r>
      <w:r w:rsidRPr="00C04AB5">
        <w:rPr>
          <w:sz w:val="28"/>
          <w:szCs w:val="28"/>
        </w:rPr>
        <w:t>истема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оповещения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и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информирования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населения </w:t>
      </w:r>
      <w:r w:rsidR="009D424E">
        <w:rPr>
          <w:sz w:val="28"/>
          <w:szCs w:val="28"/>
        </w:rPr>
        <w:t>Андреев</w:t>
      </w:r>
      <w:r w:rsidR="00302ED3">
        <w:rPr>
          <w:sz w:val="28"/>
          <w:szCs w:val="28"/>
        </w:rPr>
        <w:t>ского сельского поселения</w:t>
      </w:r>
      <w:r w:rsidRPr="00C04AB5">
        <w:rPr>
          <w:sz w:val="28"/>
          <w:szCs w:val="28"/>
        </w:rPr>
        <w:t xml:space="preserve"> объединяет </w:t>
      </w:r>
      <w:r w:rsidR="00D21E9D">
        <w:rPr>
          <w:sz w:val="28"/>
          <w:szCs w:val="28"/>
        </w:rPr>
        <w:t xml:space="preserve">местные системы оповещения (на муниципальном уровне) локальные системы оповещения (на уровне потенциально-опасных объектов). </w:t>
      </w:r>
    </w:p>
    <w:p w:rsidR="00D21E9D" w:rsidRDefault="00D21E9D" w:rsidP="00D21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Системы оповещения всех уровней должны технически и организационно сопрягаться.</w:t>
      </w:r>
    </w:p>
    <w:p w:rsidR="00D21E9D" w:rsidRPr="00C04AB5" w:rsidRDefault="00D21E9D" w:rsidP="00D21E9D">
      <w:pPr>
        <w:ind w:firstLine="709"/>
        <w:jc w:val="both"/>
        <w:rPr>
          <w:sz w:val="28"/>
          <w:szCs w:val="28"/>
        </w:rPr>
      </w:pPr>
    </w:p>
    <w:p w:rsidR="001F4964" w:rsidRPr="00490EEA" w:rsidRDefault="00325693" w:rsidP="00490EEA">
      <w:pPr>
        <w:spacing w:after="120"/>
        <w:jc w:val="center"/>
        <w:rPr>
          <w:b/>
          <w:sz w:val="28"/>
          <w:szCs w:val="28"/>
        </w:rPr>
      </w:pPr>
      <w:r w:rsidRPr="00435C72">
        <w:rPr>
          <w:b/>
          <w:sz w:val="28"/>
          <w:szCs w:val="28"/>
        </w:rPr>
        <w:t>2. Предназначение и основные задачи системы</w:t>
      </w:r>
      <w:r w:rsidR="007D420F">
        <w:rPr>
          <w:b/>
          <w:sz w:val="28"/>
          <w:szCs w:val="28"/>
        </w:rPr>
        <w:t xml:space="preserve"> </w:t>
      </w:r>
      <w:r w:rsidRPr="00435C72">
        <w:rPr>
          <w:b/>
          <w:sz w:val="28"/>
          <w:szCs w:val="28"/>
        </w:rPr>
        <w:t xml:space="preserve">оповещения и информирования населения </w:t>
      </w:r>
      <w:r w:rsidR="009D424E">
        <w:rPr>
          <w:b/>
          <w:sz w:val="28"/>
          <w:szCs w:val="28"/>
        </w:rPr>
        <w:t>Андреевского</w:t>
      </w:r>
      <w:r w:rsidR="00302ED3">
        <w:rPr>
          <w:b/>
          <w:sz w:val="28"/>
          <w:szCs w:val="28"/>
        </w:rPr>
        <w:t xml:space="preserve"> сельского поселения </w:t>
      </w:r>
      <w:r w:rsidR="007D420F">
        <w:rPr>
          <w:b/>
          <w:sz w:val="28"/>
          <w:szCs w:val="28"/>
        </w:rPr>
        <w:t xml:space="preserve">Чернянского района </w:t>
      </w:r>
      <w:r w:rsidR="00AF5FF2" w:rsidRPr="00435C72">
        <w:rPr>
          <w:b/>
          <w:sz w:val="28"/>
          <w:szCs w:val="28"/>
        </w:rPr>
        <w:t>Белгородской</w:t>
      </w:r>
      <w:r w:rsidRPr="00435C72">
        <w:rPr>
          <w:b/>
          <w:sz w:val="28"/>
          <w:szCs w:val="28"/>
        </w:rPr>
        <w:t xml:space="preserve"> области</w:t>
      </w:r>
    </w:p>
    <w:p w:rsidR="00435C72" w:rsidRDefault="001F4964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2.</w:t>
      </w:r>
      <w:r w:rsidR="00BB4C97" w:rsidRPr="00C04AB5">
        <w:rPr>
          <w:sz w:val="28"/>
          <w:szCs w:val="28"/>
        </w:rPr>
        <w:t>1</w:t>
      </w:r>
      <w:r w:rsidRPr="00C04AB5">
        <w:rPr>
          <w:sz w:val="28"/>
          <w:szCs w:val="28"/>
        </w:rPr>
        <w:t xml:space="preserve">. Системы оповещения населения в </w:t>
      </w:r>
      <w:r w:rsidR="009D424E">
        <w:rPr>
          <w:sz w:val="28"/>
          <w:szCs w:val="28"/>
        </w:rPr>
        <w:t>Андреев</w:t>
      </w:r>
      <w:r w:rsidR="00302ED3">
        <w:rPr>
          <w:sz w:val="28"/>
          <w:szCs w:val="28"/>
        </w:rPr>
        <w:t xml:space="preserve">ском сельском поселении </w:t>
      </w:r>
      <w:r w:rsidRPr="00C04AB5">
        <w:rPr>
          <w:sz w:val="28"/>
          <w:szCs w:val="28"/>
        </w:rPr>
        <w:t>создаются:</w:t>
      </w:r>
    </w:p>
    <w:p w:rsidR="001F4964" w:rsidRPr="00C04AB5" w:rsidRDefault="001F4964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- на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</w:t>
      </w:r>
      <w:r w:rsidR="00302ED3">
        <w:rPr>
          <w:sz w:val="28"/>
          <w:szCs w:val="28"/>
        </w:rPr>
        <w:t>террит</w:t>
      </w:r>
      <w:r w:rsidR="009D424E">
        <w:rPr>
          <w:sz w:val="28"/>
          <w:szCs w:val="28"/>
        </w:rPr>
        <w:t>о</w:t>
      </w:r>
      <w:r w:rsidR="00302ED3">
        <w:rPr>
          <w:sz w:val="28"/>
          <w:szCs w:val="28"/>
        </w:rPr>
        <w:t>риальном</w:t>
      </w:r>
      <w:r w:rsidRPr="00C04AB5">
        <w:rPr>
          <w:sz w:val="28"/>
          <w:szCs w:val="28"/>
        </w:rPr>
        <w:t xml:space="preserve"> 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>уровне: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система 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>оповещения</w:t>
      </w:r>
      <w:r w:rsidR="00DB6506">
        <w:rPr>
          <w:sz w:val="28"/>
          <w:szCs w:val="28"/>
        </w:rPr>
        <w:t xml:space="preserve"> </w:t>
      </w:r>
      <w:r w:rsidRPr="00C04AB5">
        <w:rPr>
          <w:sz w:val="28"/>
          <w:szCs w:val="28"/>
        </w:rPr>
        <w:t xml:space="preserve">  населения, проживающего на  террито</w:t>
      </w:r>
      <w:r w:rsidR="00876301">
        <w:rPr>
          <w:sz w:val="28"/>
          <w:szCs w:val="28"/>
        </w:rPr>
        <w:t>рии муниципального образования;</w:t>
      </w:r>
    </w:p>
    <w:p w:rsidR="001F4964" w:rsidRPr="00C04AB5" w:rsidRDefault="001F4964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- на объектовом уровне: локальная система оповещения сотрудников и населения в районе размещения</w:t>
      </w:r>
      <w:r w:rsidR="00D21E9D">
        <w:rPr>
          <w:sz w:val="28"/>
          <w:szCs w:val="28"/>
        </w:rPr>
        <w:t xml:space="preserve"> потенциально опасных объектов</w:t>
      </w:r>
      <w:r w:rsidR="00876301">
        <w:rPr>
          <w:sz w:val="28"/>
          <w:szCs w:val="28"/>
        </w:rPr>
        <w:t>.</w:t>
      </w:r>
    </w:p>
    <w:p w:rsidR="00BB4C97" w:rsidRPr="00C04AB5" w:rsidRDefault="00BB4C97" w:rsidP="00724CDB">
      <w:pPr>
        <w:ind w:firstLine="709"/>
        <w:jc w:val="both"/>
        <w:rPr>
          <w:sz w:val="28"/>
          <w:szCs w:val="28"/>
        </w:rPr>
      </w:pPr>
      <w:r w:rsidRPr="00C04AB5">
        <w:rPr>
          <w:sz w:val="28"/>
          <w:szCs w:val="28"/>
        </w:rPr>
        <w:t>2.</w:t>
      </w:r>
      <w:r w:rsidR="00B53998">
        <w:rPr>
          <w:sz w:val="28"/>
          <w:szCs w:val="28"/>
        </w:rPr>
        <w:t>2</w:t>
      </w:r>
      <w:r w:rsidRPr="00C04AB5">
        <w:rPr>
          <w:sz w:val="28"/>
          <w:szCs w:val="28"/>
        </w:rPr>
        <w:t xml:space="preserve">. Основной задачей </w:t>
      </w:r>
      <w:r w:rsidR="006A342D">
        <w:rPr>
          <w:sz w:val="28"/>
          <w:szCs w:val="28"/>
        </w:rPr>
        <w:t xml:space="preserve">локальной </w:t>
      </w:r>
      <w:r w:rsidRPr="00C04AB5">
        <w:rPr>
          <w:sz w:val="28"/>
          <w:szCs w:val="28"/>
        </w:rPr>
        <w:t>системы оповещения является доведения сигналов оповещения и информации до:</w:t>
      </w:r>
    </w:p>
    <w:p w:rsidR="006A342D" w:rsidRPr="006A342D" w:rsidRDefault="006A342D" w:rsidP="006A342D">
      <w:pPr>
        <w:pStyle w:val="Style1"/>
        <w:widowControl/>
        <w:numPr>
          <w:ilvl w:val="0"/>
          <w:numId w:val="4"/>
        </w:numPr>
        <w:tabs>
          <w:tab w:val="left" w:pos="638"/>
        </w:tabs>
        <w:spacing w:line="293" w:lineRule="exact"/>
        <w:ind w:left="499" w:firstLine="21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6A342D">
        <w:rPr>
          <w:rStyle w:val="FontStyle11"/>
          <w:sz w:val="28"/>
          <w:szCs w:val="28"/>
        </w:rPr>
        <w:t>руководителя предприятия;</w:t>
      </w:r>
    </w:p>
    <w:p w:rsidR="006A342D" w:rsidRPr="006A342D" w:rsidRDefault="006A342D" w:rsidP="006A342D">
      <w:pPr>
        <w:pStyle w:val="Style1"/>
        <w:widowControl/>
        <w:numPr>
          <w:ilvl w:val="0"/>
          <w:numId w:val="5"/>
        </w:numPr>
        <w:tabs>
          <w:tab w:val="left" w:pos="782"/>
        </w:tabs>
        <w:spacing w:line="293" w:lineRule="exact"/>
        <w:ind w:firstLine="709"/>
        <w:rPr>
          <w:rStyle w:val="FontStyle11"/>
          <w:sz w:val="28"/>
          <w:szCs w:val="28"/>
        </w:rPr>
      </w:pPr>
      <w:r w:rsidRPr="006A342D">
        <w:rPr>
          <w:rStyle w:val="FontStyle11"/>
          <w:sz w:val="28"/>
          <w:szCs w:val="28"/>
        </w:rPr>
        <w:t>объектовых сил и средств, задействованных на ликвидацию чрезвычайных ситуаций;</w:t>
      </w:r>
    </w:p>
    <w:p w:rsidR="006A342D" w:rsidRPr="006A342D" w:rsidRDefault="006A342D" w:rsidP="006A342D">
      <w:pPr>
        <w:pStyle w:val="Style1"/>
        <w:widowControl/>
        <w:numPr>
          <w:ilvl w:val="0"/>
          <w:numId w:val="5"/>
        </w:numPr>
        <w:tabs>
          <w:tab w:val="left" w:pos="782"/>
        </w:tabs>
        <w:spacing w:line="293" w:lineRule="exact"/>
        <w:ind w:firstLine="709"/>
        <w:rPr>
          <w:rStyle w:val="FontStyle11"/>
          <w:sz w:val="28"/>
          <w:szCs w:val="28"/>
        </w:rPr>
      </w:pPr>
      <w:r w:rsidRPr="006A342D">
        <w:rPr>
          <w:rStyle w:val="FontStyle11"/>
          <w:sz w:val="28"/>
          <w:szCs w:val="28"/>
        </w:rPr>
        <w:t>дежурно-диспетчерских служб организаций, эксплуатирующих потенциально опасные объекты;</w:t>
      </w:r>
    </w:p>
    <w:p w:rsidR="006A342D" w:rsidRPr="006A342D" w:rsidRDefault="006A342D" w:rsidP="006A342D">
      <w:pPr>
        <w:pStyle w:val="Style1"/>
        <w:widowControl/>
        <w:numPr>
          <w:ilvl w:val="0"/>
          <w:numId w:val="5"/>
        </w:numPr>
        <w:tabs>
          <w:tab w:val="left" w:pos="782"/>
        </w:tabs>
        <w:spacing w:before="5" w:line="293" w:lineRule="exact"/>
        <w:ind w:firstLine="709"/>
        <w:rPr>
          <w:rStyle w:val="FontStyle11"/>
          <w:sz w:val="28"/>
          <w:szCs w:val="28"/>
        </w:rPr>
      </w:pPr>
      <w:r w:rsidRPr="006A342D">
        <w:rPr>
          <w:rStyle w:val="FontStyle11"/>
          <w:sz w:val="28"/>
          <w:szCs w:val="28"/>
        </w:rPr>
        <w:t>сотрудников предприятия и населения, проживающего вблизи территории объекта.</w:t>
      </w:r>
    </w:p>
    <w:p w:rsidR="006A342D" w:rsidRPr="006A342D" w:rsidRDefault="006A342D" w:rsidP="006A342D">
      <w:pPr>
        <w:pStyle w:val="Style1"/>
        <w:widowControl/>
        <w:tabs>
          <w:tab w:val="left" w:pos="1186"/>
        </w:tabs>
        <w:spacing w:line="298" w:lineRule="exact"/>
        <w:ind w:firstLine="709"/>
        <w:rPr>
          <w:rStyle w:val="FontStyle11"/>
          <w:sz w:val="28"/>
          <w:szCs w:val="28"/>
        </w:rPr>
      </w:pPr>
      <w:r w:rsidRPr="006A342D">
        <w:rPr>
          <w:rStyle w:val="FontStyle11"/>
          <w:sz w:val="28"/>
          <w:szCs w:val="28"/>
        </w:rPr>
        <w:lastRenderedPageBreak/>
        <w:t>2.</w:t>
      </w:r>
      <w:r w:rsidR="00B53998">
        <w:rPr>
          <w:rStyle w:val="FontStyle11"/>
          <w:sz w:val="28"/>
          <w:szCs w:val="28"/>
        </w:rPr>
        <w:t>3</w:t>
      </w:r>
      <w:r w:rsidRPr="006A342D">
        <w:rPr>
          <w:rStyle w:val="FontStyle11"/>
          <w:sz w:val="28"/>
          <w:szCs w:val="28"/>
        </w:rPr>
        <w:t>.</w:t>
      </w:r>
      <w:r w:rsidRPr="006A342D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</w:t>
      </w:r>
      <w:r w:rsidRPr="006A342D">
        <w:rPr>
          <w:rStyle w:val="FontStyle11"/>
          <w:sz w:val="28"/>
          <w:szCs w:val="28"/>
        </w:rPr>
        <w:t>Передача сигналов оповещения и информации может</w:t>
      </w:r>
      <w:r w:rsidRPr="006A342D">
        <w:rPr>
          <w:rStyle w:val="FontStyle11"/>
          <w:sz w:val="28"/>
          <w:szCs w:val="28"/>
        </w:rPr>
        <w:br/>
        <w:t>осуществляться как в автоматизированном, так и неавтоматизированном</w:t>
      </w:r>
      <w:r w:rsidRPr="006A342D">
        <w:rPr>
          <w:rStyle w:val="FontStyle11"/>
          <w:sz w:val="28"/>
          <w:szCs w:val="28"/>
        </w:rPr>
        <w:br/>
        <w:t>режиме. Организационно-техническая схема оповещения и</w:t>
      </w:r>
      <w:r w:rsidRPr="006A342D">
        <w:rPr>
          <w:rStyle w:val="FontStyle11"/>
          <w:sz w:val="28"/>
          <w:szCs w:val="28"/>
        </w:rPr>
        <w:br/>
        <w:t>информирования определяется исходя из конкретных условий</w:t>
      </w:r>
      <w:r w:rsidRPr="006A342D">
        <w:rPr>
          <w:rStyle w:val="FontStyle11"/>
          <w:sz w:val="28"/>
          <w:szCs w:val="28"/>
        </w:rPr>
        <w:br/>
        <w:t>расположения объектов и установленным порядком задействования</w:t>
      </w:r>
      <w:r w:rsidRPr="006A342D">
        <w:rPr>
          <w:rStyle w:val="FontStyle11"/>
          <w:sz w:val="28"/>
          <w:szCs w:val="28"/>
        </w:rPr>
        <w:br/>
        <w:t>технических средств.</w:t>
      </w:r>
    </w:p>
    <w:p w:rsidR="006A342D" w:rsidRDefault="006A342D" w:rsidP="00490EEA">
      <w:pPr>
        <w:spacing w:after="120"/>
        <w:jc w:val="center"/>
        <w:rPr>
          <w:sz w:val="28"/>
          <w:szCs w:val="28"/>
        </w:rPr>
      </w:pPr>
    </w:p>
    <w:p w:rsidR="00A34211" w:rsidRDefault="006A342D" w:rsidP="00A34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25693" w:rsidRPr="00976AEF">
        <w:rPr>
          <w:b/>
          <w:sz w:val="28"/>
          <w:szCs w:val="28"/>
        </w:rPr>
        <w:t xml:space="preserve">. </w:t>
      </w:r>
      <w:r w:rsidR="000530BB" w:rsidRPr="00976AEF">
        <w:rPr>
          <w:b/>
          <w:sz w:val="28"/>
          <w:szCs w:val="28"/>
        </w:rPr>
        <w:t xml:space="preserve">Порядок </w:t>
      </w:r>
      <w:r w:rsidR="00325693" w:rsidRPr="00976AEF">
        <w:rPr>
          <w:b/>
          <w:sz w:val="28"/>
          <w:szCs w:val="28"/>
        </w:rPr>
        <w:t>организаци</w:t>
      </w:r>
      <w:r w:rsidR="000530BB" w:rsidRPr="00976AEF">
        <w:rPr>
          <w:b/>
          <w:sz w:val="28"/>
          <w:szCs w:val="28"/>
        </w:rPr>
        <w:t xml:space="preserve">и, </w:t>
      </w:r>
      <w:r w:rsidRPr="00976AEF">
        <w:rPr>
          <w:b/>
          <w:sz w:val="28"/>
          <w:szCs w:val="28"/>
        </w:rPr>
        <w:t xml:space="preserve">задействования </w:t>
      </w:r>
      <w:r w:rsidR="00A34211">
        <w:rPr>
          <w:b/>
          <w:sz w:val="28"/>
          <w:szCs w:val="28"/>
        </w:rPr>
        <w:t xml:space="preserve">и </w:t>
      </w:r>
      <w:r w:rsidR="000530BB" w:rsidRPr="00976AEF">
        <w:rPr>
          <w:b/>
          <w:sz w:val="28"/>
          <w:szCs w:val="28"/>
        </w:rPr>
        <w:t xml:space="preserve">совершенствования </w:t>
      </w:r>
    </w:p>
    <w:p w:rsidR="00A34211" w:rsidRDefault="00A34211" w:rsidP="00A34211">
      <w:pPr>
        <w:pStyle w:val="Style1"/>
        <w:widowControl/>
        <w:tabs>
          <w:tab w:val="left" w:pos="1176"/>
        </w:tabs>
        <w:spacing w:before="48" w:line="298" w:lineRule="exact"/>
        <w:ind w:firstLine="709"/>
        <w:rPr>
          <w:rStyle w:val="FontStyle11"/>
          <w:sz w:val="28"/>
          <w:szCs w:val="28"/>
        </w:rPr>
      </w:pPr>
      <w:r w:rsidRPr="00A34211">
        <w:rPr>
          <w:rStyle w:val="FontStyle11"/>
          <w:sz w:val="28"/>
          <w:szCs w:val="28"/>
        </w:rPr>
        <w:t>3.1.</w:t>
      </w:r>
      <w:r w:rsidRPr="00A34211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</w:t>
      </w:r>
      <w:r w:rsidRPr="00A34211">
        <w:rPr>
          <w:rStyle w:val="FontStyle11"/>
          <w:sz w:val="28"/>
          <w:szCs w:val="28"/>
        </w:rPr>
        <w:t>Организацию оповещения и информирования населения</w:t>
      </w:r>
      <w:r w:rsidRPr="00A34211">
        <w:rPr>
          <w:rStyle w:val="FontStyle11"/>
          <w:sz w:val="28"/>
          <w:szCs w:val="28"/>
        </w:rPr>
        <w:br/>
      </w:r>
      <w:r>
        <w:rPr>
          <w:rStyle w:val="FontStyle11"/>
          <w:sz w:val="28"/>
          <w:szCs w:val="28"/>
        </w:rPr>
        <w:t>Чернянского</w:t>
      </w:r>
      <w:r w:rsidRPr="00A34211">
        <w:rPr>
          <w:rStyle w:val="FontStyle11"/>
          <w:sz w:val="28"/>
          <w:szCs w:val="28"/>
        </w:rPr>
        <w:t xml:space="preserve"> района осуществляет </w:t>
      </w:r>
      <w:r>
        <w:rPr>
          <w:rStyle w:val="FontStyle11"/>
          <w:sz w:val="28"/>
          <w:szCs w:val="28"/>
        </w:rPr>
        <w:t xml:space="preserve">МКУ «Управление </w:t>
      </w:r>
      <w:r w:rsidRPr="00A34211">
        <w:rPr>
          <w:rStyle w:val="FontStyle11"/>
          <w:sz w:val="28"/>
          <w:szCs w:val="28"/>
        </w:rPr>
        <w:t>по делам ГОЧС</w:t>
      </w:r>
      <w:r>
        <w:rPr>
          <w:rStyle w:val="FontStyle11"/>
          <w:sz w:val="28"/>
          <w:szCs w:val="28"/>
        </w:rPr>
        <w:t>» муниципального района «Чернянский район.</w:t>
      </w:r>
    </w:p>
    <w:p w:rsidR="00A34211" w:rsidRPr="00A34211" w:rsidRDefault="00A34211" w:rsidP="00A34211">
      <w:pPr>
        <w:pStyle w:val="Style1"/>
        <w:widowControl/>
        <w:tabs>
          <w:tab w:val="left" w:pos="1176"/>
          <w:tab w:val="left" w:pos="1276"/>
        </w:tabs>
        <w:spacing w:before="48" w:line="298" w:lineRule="exact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3.2. </w:t>
      </w:r>
      <w:r w:rsidRPr="00A34211">
        <w:rPr>
          <w:rStyle w:val="FontStyle11"/>
          <w:sz w:val="28"/>
          <w:szCs w:val="28"/>
        </w:rPr>
        <w:t>Организацию оповещения и информирования сотрудников и населения предприятий и объектов осуществляют руководители предприятий (объектов).</w:t>
      </w:r>
    </w:p>
    <w:p w:rsidR="00A34211" w:rsidRPr="00A34211" w:rsidRDefault="00A34211" w:rsidP="00A34211">
      <w:pPr>
        <w:pStyle w:val="Style1"/>
        <w:widowControl/>
        <w:tabs>
          <w:tab w:val="left" w:pos="989"/>
        </w:tabs>
        <w:spacing w:before="5" w:line="298" w:lineRule="exact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3.3. </w:t>
      </w:r>
      <w:r w:rsidRPr="00A34211">
        <w:rPr>
          <w:rStyle w:val="FontStyle11"/>
          <w:sz w:val="28"/>
          <w:szCs w:val="28"/>
        </w:rPr>
        <w:t>Отдавать распоряжения на задействование систем оповещения имеют право:</w:t>
      </w:r>
    </w:p>
    <w:p w:rsidR="00A34211" w:rsidRPr="00A34211" w:rsidRDefault="00A34211" w:rsidP="00A34211">
      <w:pPr>
        <w:pStyle w:val="Style1"/>
        <w:widowControl/>
        <w:tabs>
          <w:tab w:val="left" w:pos="782"/>
          <w:tab w:val="left" w:pos="993"/>
        </w:tabs>
        <w:spacing w:before="5" w:line="298" w:lineRule="exact"/>
        <w:ind w:firstLine="709"/>
        <w:rPr>
          <w:rStyle w:val="FontStyle11"/>
          <w:sz w:val="28"/>
          <w:szCs w:val="28"/>
        </w:rPr>
      </w:pPr>
      <w:r w:rsidRPr="00A34211">
        <w:rPr>
          <w:rStyle w:val="FontStyle11"/>
          <w:sz w:val="28"/>
          <w:szCs w:val="28"/>
        </w:rPr>
        <w:t>-</w:t>
      </w:r>
      <w:r w:rsidRPr="00A34211">
        <w:rPr>
          <w:rStyle w:val="FontStyle11"/>
          <w:sz w:val="28"/>
          <w:szCs w:val="28"/>
        </w:rPr>
        <w:tab/>
        <w:t>глава муниципального образования (или его уполномоченное должностное лицо) на включение местной системы оповещения;</w:t>
      </w:r>
    </w:p>
    <w:p w:rsidR="00A34211" w:rsidRPr="00A34211" w:rsidRDefault="00A34211" w:rsidP="00A34211">
      <w:pPr>
        <w:pStyle w:val="Style1"/>
        <w:widowControl/>
        <w:tabs>
          <w:tab w:val="left" w:pos="624"/>
          <w:tab w:val="left" w:pos="993"/>
        </w:tabs>
        <w:spacing w:before="5" w:line="298" w:lineRule="exact"/>
        <w:ind w:firstLine="709"/>
        <w:rPr>
          <w:rStyle w:val="FontStyle11"/>
          <w:sz w:val="28"/>
          <w:szCs w:val="28"/>
        </w:rPr>
      </w:pPr>
      <w:r w:rsidRPr="00A34211">
        <w:rPr>
          <w:rStyle w:val="FontStyle11"/>
          <w:sz w:val="28"/>
          <w:szCs w:val="28"/>
        </w:rPr>
        <w:t>-</w:t>
      </w:r>
      <w:r w:rsidRPr="00A34211">
        <w:rPr>
          <w:rStyle w:val="FontStyle11"/>
          <w:sz w:val="28"/>
          <w:szCs w:val="28"/>
        </w:rPr>
        <w:tab/>
        <w:t>руководитель организации, эксплуатирующей потенциально опасный объект, на включение локальной системы оповещения;</w:t>
      </w:r>
    </w:p>
    <w:p w:rsidR="00A34211" w:rsidRPr="00A34211" w:rsidRDefault="00A34211" w:rsidP="00A34211">
      <w:pPr>
        <w:pStyle w:val="Style1"/>
        <w:widowControl/>
        <w:tabs>
          <w:tab w:val="left" w:pos="787"/>
          <w:tab w:val="left" w:pos="993"/>
        </w:tabs>
        <w:spacing w:line="298" w:lineRule="exact"/>
        <w:ind w:firstLine="709"/>
        <w:rPr>
          <w:rStyle w:val="FontStyle11"/>
          <w:sz w:val="28"/>
          <w:szCs w:val="28"/>
        </w:rPr>
      </w:pPr>
      <w:r w:rsidRPr="00A34211">
        <w:rPr>
          <w:rStyle w:val="FontStyle11"/>
          <w:sz w:val="28"/>
          <w:szCs w:val="28"/>
        </w:rPr>
        <w:t>-</w:t>
      </w:r>
      <w:r w:rsidRPr="00A34211">
        <w:rPr>
          <w:rStyle w:val="FontStyle11"/>
          <w:sz w:val="28"/>
          <w:szCs w:val="28"/>
        </w:rPr>
        <w:tab/>
        <w:t>руководитель объекта на включение средств оповещения по территории социально значимого объекта.</w:t>
      </w:r>
    </w:p>
    <w:p w:rsidR="00A34211" w:rsidRDefault="00A34211" w:rsidP="00A34211">
      <w:pPr>
        <w:pStyle w:val="Style1"/>
        <w:widowControl/>
        <w:numPr>
          <w:ilvl w:val="0"/>
          <w:numId w:val="7"/>
        </w:numPr>
        <w:tabs>
          <w:tab w:val="left" w:pos="989"/>
        </w:tabs>
        <w:spacing w:line="298" w:lineRule="exact"/>
        <w:ind w:firstLine="709"/>
        <w:rPr>
          <w:rStyle w:val="FontStyle11"/>
          <w:sz w:val="28"/>
          <w:szCs w:val="28"/>
        </w:rPr>
      </w:pPr>
      <w:r w:rsidRPr="00A34211">
        <w:rPr>
          <w:rStyle w:val="FontStyle11"/>
          <w:sz w:val="28"/>
          <w:szCs w:val="28"/>
        </w:rPr>
        <w:t>В целях поддержания систем оповещения в состоянии постоя</w:t>
      </w:r>
      <w:r>
        <w:rPr>
          <w:rStyle w:val="FontStyle11"/>
          <w:sz w:val="28"/>
          <w:szCs w:val="28"/>
        </w:rPr>
        <w:t xml:space="preserve">нной готовности органы  </w:t>
      </w:r>
      <w:r w:rsidRPr="00A34211">
        <w:rPr>
          <w:rStyle w:val="FontStyle11"/>
          <w:sz w:val="28"/>
          <w:szCs w:val="28"/>
        </w:rPr>
        <w:t xml:space="preserve">местного самоуправления </w:t>
      </w:r>
      <w:r>
        <w:rPr>
          <w:rStyle w:val="FontStyle11"/>
          <w:sz w:val="28"/>
          <w:szCs w:val="28"/>
        </w:rPr>
        <w:t>о</w:t>
      </w:r>
      <w:r w:rsidRPr="00A34211">
        <w:rPr>
          <w:rStyle w:val="FontStyle11"/>
          <w:sz w:val="28"/>
          <w:szCs w:val="28"/>
        </w:rPr>
        <w:t>существляют</w:t>
      </w:r>
      <w:r>
        <w:rPr>
          <w:rStyle w:val="FontStyle11"/>
          <w:sz w:val="28"/>
          <w:szCs w:val="28"/>
        </w:rPr>
        <w:t xml:space="preserve"> организационно- технические мероприятия, направленные на обеспечение безопасности населения, проведение плановых и внеплановых проверок работоспособности системы оповещения. </w:t>
      </w:r>
    </w:p>
    <w:p w:rsidR="00A34211" w:rsidRPr="00A34211" w:rsidRDefault="00A34211" w:rsidP="00A34211">
      <w:pPr>
        <w:pStyle w:val="Style1"/>
        <w:widowControl/>
        <w:numPr>
          <w:ilvl w:val="0"/>
          <w:numId w:val="7"/>
        </w:numPr>
        <w:tabs>
          <w:tab w:val="left" w:pos="989"/>
        </w:tabs>
        <w:spacing w:line="298" w:lineRule="exact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Финансирование создания, совершенствования, поддержание в состоянии постоянной готовности, создания запасов средств оповещения осуществляется в соответствии с законодательством Российской Федерации. </w:t>
      </w:r>
    </w:p>
    <w:p w:rsidR="002B4DF6" w:rsidRDefault="002B4DF6" w:rsidP="002B4DF6">
      <w:pPr>
        <w:shd w:val="clear" w:color="auto" w:fill="FFFFFF"/>
        <w:jc w:val="center"/>
        <w:rPr>
          <w:b/>
          <w:sz w:val="28"/>
          <w:szCs w:val="28"/>
        </w:rPr>
      </w:pPr>
    </w:p>
    <w:p w:rsidR="00A34211" w:rsidRDefault="00A34211" w:rsidP="002B4DF6">
      <w:pPr>
        <w:shd w:val="clear" w:color="auto" w:fill="FFFFFF"/>
        <w:jc w:val="center"/>
        <w:rPr>
          <w:b/>
          <w:sz w:val="28"/>
          <w:szCs w:val="28"/>
        </w:rPr>
      </w:pPr>
    </w:p>
    <w:p w:rsidR="00A34211" w:rsidRDefault="00A34211" w:rsidP="002B4DF6">
      <w:pPr>
        <w:shd w:val="clear" w:color="auto" w:fill="FFFFFF"/>
        <w:jc w:val="center"/>
        <w:rPr>
          <w:b/>
          <w:sz w:val="28"/>
          <w:szCs w:val="28"/>
        </w:rPr>
      </w:pPr>
    </w:p>
    <w:p w:rsidR="00A34211" w:rsidRDefault="00A34211" w:rsidP="002B4DF6">
      <w:pPr>
        <w:shd w:val="clear" w:color="auto" w:fill="FFFFFF"/>
        <w:jc w:val="center"/>
        <w:rPr>
          <w:b/>
          <w:sz w:val="28"/>
          <w:szCs w:val="28"/>
        </w:rPr>
      </w:pPr>
    </w:p>
    <w:p w:rsidR="00A34211" w:rsidRDefault="00A34211" w:rsidP="002B4DF6">
      <w:pPr>
        <w:shd w:val="clear" w:color="auto" w:fill="FFFFFF"/>
        <w:jc w:val="center"/>
        <w:rPr>
          <w:b/>
          <w:sz w:val="28"/>
          <w:szCs w:val="28"/>
        </w:rPr>
      </w:pPr>
    </w:p>
    <w:sectPr w:rsidR="00A34211" w:rsidSect="00B539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33" w:rsidRDefault="000D5133" w:rsidP="009D424E">
      <w:r>
        <w:separator/>
      </w:r>
    </w:p>
  </w:endnote>
  <w:endnote w:type="continuationSeparator" w:id="1">
    <w:p w:rsidR="000D5133" w:rsidRDefault="000D5133" w:rsidP="009D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33" w:rsidRDefault="000D5133" w:rsidP="009D424E">
      <w:r>
        <w:separator/>
      </w:r>
    </w:p>
  </w:footnote>
  <w:footnote w:type="continuationSeparator" w:id="1">
    <w:p w:rsidR="000D5133" w:rsidRDefault="000D5133" w:rsidP="009D4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806E5A"/>
    <w:lvl w:ilvl="0">
      <w:numFmt w:val="bullet"/>
      <w:lvlText w:val="*"/>
      <w:lvlJc w:val="left"/>
    </w:lvl>
  </w:abstractNum>
  <w:abstractNum w:abstractNumId="1">
    <w:nsid w:val="26EC5AA0"/>
    <w:multiLevelType w:val="singleLevel"/>
    <w:tmpl w:val="0BF63586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684737BD"/>
    <w:multiLevelType w:val="singleLevel"/>
    <w:tmpl w:val="12BABB50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701061ED"/>
    <w:multiLevelType w:val="singleLevel"/>
    <w:tmpl w:val="3AF09844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693"/>
    <w:rsid w:val="00035D72"/>
    <w:rsid w:val="000530BB"/>
    <w:rsid w:val="000B5F7D"/>
    <w:rsid w:val="000C3127"/>
    <w:rsid w:val="000D5133"/>
    <w:rsid w:val="000F080B"/>
    <w:rsid w:val="00105A70"/>
    <w:rsid w:val="001438F9"/>
    <w:rsid w:val="00160905"/>
    <w:rsid w:val="00165CA4"/>
    <w:rsid w:val="001B65AB"/>
    <w:rsid w:val="001F4964"/>
    <w:rsid w:val="002410B1"/>
    <w:rsid w:val="00245825"/>
    <w:rsid w:val="00296801"/>
    <w:rsid w:val="002B4DF6"/>
    <w:rsid w:val="00302ED3"/>
    <w:rsid w:val="00325693"/>
    <w:rsid w:val="0036487C"/>
    <w:rsid w:val="00374D03"/>
    <w:rsid w:val="00435C72"/>
    <w:rsid w:val="00490EEA"/>
    <w:rsid w:val="004B0133"/>
    <w:rsid w:val="004D4627"/>
    <w:rsid w:val="00536C89"/>
    <w:rsid w:val="00550EFD"/>
    <w:rsid w:val="00554B4D"/>
    <w:rsid w:val="00556D45"/>
    <w:rsid w:val="005B1EB8"/>
    <w:rsid w:val="00625BF1"/>
    <w:rsid w:val="006578F7"/>
    <w:rsid w:val="00664579"/>
    <w:rsid w:val="006805CB"/>
    <w:rsid w:val="006A342D"/>
    <w:rsid w:val="006A4D48"/>
    <w:rsid w:val="006B3B79"/>
    <w:rsid w:val="00713110"/>
    <w:rsid w:val="00724CDB"/>
    <w:rsid w:val="0072667A"/>
    <w:rsid w:val="0074053B"/>
    <w:rsid w:val="00780AB8"/>
    <w:rsid w:val="00791290"/>
    <w:rsid w:val="007C5310"/>
    <w:rsid w:val="007D420F"/>
    <w:rsid w:val="00811EBC"/>
    <w:rsid w:val="00876301"/>
    <w:rsid w:val="008D19DB"/>
    <w:rsid w:val="008D2B0E"/>
    <w:rsid w:val="0090200E"/>
    <w:rsid w:val="00906546"/>
    <w:rsid w:val="00912FEE"/>
    <w:rsid w:val="00935A14"/>
    <w:rsid w:val="00950CBF"/>
    <w:rsid w:val="00971220"/>
    <w:rsid w:val="0097458A"/>
    <w:rsid w:val="00976AEF"/>
    <w:rsid w:val="009D424E"/>
    <w:rsid w:val="009F3B0D"/>
    <w:rsid w:val="00A25E25"/>
    <w:rsid w:val="00A310A6"/>
    <w:rsid w:val="00A34211"/>
    <w:rsid w:val="00A47D78"/>
    <w:rsid w:val="00A61BC2"/>
    <w:rsid w:val="00A8482C"/>
    <w:rsid w:val="00A90771"/>
    <w:rsid w:val="00AA059E"/>
    <w:rsid w:val="00AB353F"/>
    <w:rsid w:val="00AF5FF2"/>
    <w:rsid w:val="00B14FF0"/>
    <w:rsid w:val="00B1671C"/>
    <w:rsid w:val="00B2410B"/>
    <w:rsid w:val="00B35866"/>
    <w:rsid w:val="00B53998"/>
    <w:rsid w:val="00B7681C"/>
    <w:rsid w:val="00B9457C"/>
    <w:rsid w:val="00BB4C97"/>
    <w:rsid w:val="00C04AB5"/>
    <w:rsid w:val="00CF3C63"/>
    <w:rsid w:val="00D21E9D"/>
    <w:rsid w:val="00D3696A"/>
    <w:rsid w:val="00D5222E"/>
    <w:rsid w:val="00D7743D"/>
    <w:rsid w:val="00DB6506"/>
    <w:rsid w:val="00DF7AB4"/>
    <w:rsid w:val="00E53294"/>
    <w:rsid w:val="00E62D57"/>
    <w:rsid w:val="00E82DFC"/>
    <w:rsid w:val="00E87C0E"/>
    <w:rsid w:val="00EE05C1"/>
    <w:rsid w:val="00EE49CF"/>
    <w:rsid w:val="00F711CF"/>
    <w:rsid w:val="00F87FDD"/>
    <w:rsid w:val="00FA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8F9"/>
    <w:rPr>
      <w:sz w:val="24"/>
      <w:szCs w:val="24"/>
    </w:rPr>
  </w:style>
  <w:style w:type="paragraph" w:styleId="1">
    <w:name w:val="heading 1"/>
    <w:basedOn w:val="a"/>
    <w:qFormat/>
    <w:rsid w:val="003256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768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5693"/>
    <w:rPr>
      <w:b/>
      <w:bCs/>
    </w:rPr>
  </w:style>
  <w:style w:type="character" w:styleId="a4">
    <w:name w:val="Hyperlink"/>
    <w:rsid w:val="00325693"/>
    <w:rPr>
      <w:color w:val="0000FF"/>
      <w:u w:val="single"/>
    </w:rPr>
  </w:style>
  <w:style w:type="paragraph" w:styleId="a5">
    <w:name w:val="Normal (Web)"/>
    <w:basedOn w:val="a"/>
    <w:rsid w:val="00325693"/>
    <w:pPr>
      <w:spacing w:before="100" w:beforeAutospacing="1" w:after="100" w:afterAutospacing="1"/>
    </w:pPr>
  </w:style>
  <w:style w:type="character" w:customStyle="1" w:styleId="3Arial">
    <w:name w:val="Основной текст (3) + Arial"/>
    <w:aliases w:val="12,5 pt,Не полужирный"/>
    <w:rsid w:val="0016090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ConsPlusTitle">
    <w:name w:val="ConsPlusTitle"/>
    <w:rsid w:val="00AA059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768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E82D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2B4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3696A"/>
    <w:pPr>
      <w:widowControl w:val="0"/>
      <w:autoSpaceDE w:val="0"/>
      <w:autoSpaceDN w:val="0"/>
      <w:adjustRightInd w:val="0"/>
      <w:spacing w:line="295" w:lineRule="exact"/>
      <w:ind w:firstLine="490"/>
      <w:jc w:val="both"/>
    </w:pPr>
  </w:style>
  <w:style w:type="character" w:customStyle="1" w:styleId="FontStyle12">
    <w:name w:val="Font Style12"/>
    <w:basedOn w:val="a0"/>
    <w:uiPriority w:val="99"/>
    <w:rsid w:val="00D3696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76301"/>
    <w:pPr>
      <w:widowControl w:val="0"/>
      <w:autoSpaceDE w:val="0"/>
      <w:autoSpaceDN w:val="0"/>
      <w:adjustRightInd w:val="0"/>
      <w:spacing w:line="293" w:lineRule="exact"/>
      <w:ind w:firstLine="514"/>
      <w:jc w:val="both"/>
    </w:pPr>
  </w:style>
  <w:style w:type="paragraph" w:customStyle="1" w:styleId="Style1">
    <w:name w:val="Style1"/>
    <w:basedOn w:val="a"/>
    <w:uiPriority w:val="99"/>
    <w:rsid w:val="006A342D"/>
    <w:pPr>
      <w:widowControl w:val="0"/>
      <w:autoSpaceDE w:val="0"/>
      <w:autoSpaceDN w:val="0"/>
      <w:adjustRightInd w:val="0"/>
      <w:spacing w:line="302" w:lineRule="exact"/>
      <w:ind w:firstLine="485"/>
      <w:jc w:val="both"/>
    </w:pPr>
  </w:style>
  <w:style w:type="character" w:customStyle="1" w:styleId="FontStyle11">
    <w:name w:val="Font Style11"/>
    <w:basedOn w:val="a0"/>
    <w:uiPriority w:val="99"/>
    <w:rsid w:val="006A342D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rsid w:val="00780AB8"/>
    <w:pPr>
      <w:spacing w:line="360" w:lineRule="auto"/>
      <w:jc w:val="center"/>
    </w:pPr>
    <w:rPr>
      <w:rFonts w:ascii="Arial" w:hAnsi="Arial" w:cs="Arial"/>
      <w:kern w:val="32"/>
      <w:sz w:val="28"/>
      <w:szCs w:val="32"/>
    </w:rPr>
  </w:style>
  <w:style w:type="paragraph" w:styleId="a9">
    <w:name w:val="header"/>
    <w:basedOn w:val="a"/>
    <w:link w:val="aa"/>
    <w:rsid w:val="009D42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D424E"/>
    <w:rPr>
      <w:sz w:val="24"/>
      <w:szCs w:val="24"/>
    </w:rPr>
  </w:style>
  <w:style w:type="paragraph" w:styleId="ab">
    <w:name w:val="footer"/>
    <w:basedOn w:val="a"/>
    <w:link w:val="ac"/>
    <w:rsid w:val="009D42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D42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856BCF1BA52D405893568C8D70DA42684D0C20A758C83FA2E679768BE73DE3FBE8257D64ED06CdBu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3856BCF1BA52D405893568C8D70DA42186DFC70C7FD189F2776B95d6uF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3856BCF1BA52D405893568C8D70DA42687DDC60A768C83FA2E679768dBu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856BCF1BA52D405893568C8D70DA42686DFCF0A758C83FA2E679768BE73DE3FBE8257D64ED36BdBu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8911</CharactersWithSpaces>
  <SharedDoc>false</SharedDoc>
  <HLinks>
    <vt:vector size="24" baseType="variant"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consultantplus://offline/ref=483856BCF1BA52D405893568C8D70DA42687DDC60A768C83FA2E679768dBuEE</vt:lpwstr>
      </vt:variant>
      <vt:variant>
        <vt:lpwstr/>
      </vt:variant>
      <vt:variant>
        <vt:i4>6684727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consultantplus://offline/ref=483856BCF1BA52D405893568C8D70DA42686DFCF0A758C83FA2E679768BE73DE3FBE8257D64ED36BdBuFE</vt:lpwstr>
      </vt:variant>
      <vt:variant>
        <vt:lpwstr/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consultantplus://offline/ref=483856BCF1BA52D405893568C8D70DA42684D0C20A758C83FA2E679768BE73DE3FBE8257D64ED06CdBuFE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AndrevkaSP</cp:lastModifiedBy>
  <cp:revision>2</cp:revision>
  <cp:lastPrinted>2016-05-05T10:59:00Z</cp:lastPrinted>
  <dcterms:created xsi:type="dcterms:W3CDTF">2022-07-04T13:12:00Z</dcterms:created>
  <dcterms:modified xsi:type="dcterms:W3CDTF">2022-07-04T13:12:00Z</dcterms:modified>
</cp:coreProperties>
</file>